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BF2900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pt;margin-top:91.5pt;width:483.75pt;height:23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F0627F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3200400" cy="1185664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640528" w:rsidRPr="006E2019" w:rsidRDefault="00A504F1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640528" w:rsidRPr="00780675" w:rsidRDefault="00BE7780" w:rsidP="00780675">
      <w:pPr>
        <w:pStyle w:val="a"/>
      </w:pPr>
      <w:r w:rsidRPr="00780675">
        <w:t>Архивски број</w:t>
      </w:r>
      <w:r w:rsidR="00640528" w:rsidRPr="00780675">
        <w:t xml:space="preserve">: </w:t>
      </w:r>
      <w:r w:rsidR="001B5B5D">
        <w:t>38-</w:t>
      </w:r>
    </w:p>
    <w:p w:rsidR="003C332F" w:rsidRPr="00CE2CBF" w:rsidRDefault="003C332F" w:rsidP="003C332F">
      <w:pPr>
        <w:rPr>
          <w:rFonts w:ascii="StobiSerif Regular" w:hAnsi="StobiSerif Regular"/>
          <w:sz w:val="22"/>
          <w:szCs w:val="22"/>
          <w:lang w:val="ru-RU"/>
        </w:rPr>
      </w:pPr>
      <w:r w:rsidRPr="00CE2CBF">
        <w:rPr>
          <w:rFonts w:ascii="StobiSerif Regular" w:hAnsi="StobiSerif Regular"/>
          <w:sz w:val="22"/>
          <w:szCs w:val="22"/>
          <w:lang w:val="ru-RU"/>
        </w:rPr>
        <w:t xml:space="preserve">До: </w:t>
      </w:r>
      <w:r w:rsidR="00E144B3">
        <w:rPr>
          <w:rFonts w:ascii="StobiSerif Regular" w:hAnsi="StobiSerif Regular"/>
          <w:sz w:val="22"/>
          <w:szCs w:val="22"/>
          <w:lang w:val="ru-RU"/>
        </w:rPr>
        <w:t>МИНИСТЕРСТВО ЗА ПРАВДА</w:t>
      </w:r>
    </w:p>
    <w:p w:rsidR="00E144B3" w:rsidRDefault="00E144B3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у</w:t>
      </w:r>
      <w:r w:rsidRPr="00E144B3">
        <w:rPr>
          <w:rFonts w:ascii="StobiSerif Regular" w:hAnsi="StobiSerif Regular"/>
          <w:sz w:val="22"/>
          <w:szCs w:val="22"/>
          <w:lang w:val="ru-RU"/>
        </w:rPr>
        <w:t xml:space="preserve">л. Димитрие Чуповски </w:t>
      </w:r>
      <w:r>
        <w:rPr>
          <w:rFonts w:ascii="StobiSerif Regular" w:hAnsi="StobiSerif Regular"/>
          <w:sz w:val="22"/>
          <w:szCs w:val="22"/>
          <w:lang w:val="ru-RU"/>
        </w:rPr>
        <w:t xml:space="preserve">бр. </w:t>
      </w:r>
      <w:r w:rsidRPr="00E144B3">
        <w:rPr>
          <w:rFonts w:ascii="StobiSerif Regular" w:hAnsi="StobiSerif Regular"/>
          <w:sz w:val="22"/>
          <w:szCs w:val="22"/>
          <w:lang w:val="ru-RU"/>
        </w:rPr>
        <w:t>9</w:t>
      </w:r>
    </w:p>
    <w:p w:rsidR="003C332F" w:rsidRPr="00CE2CBF" w:rsidRDefault="003C332F" w:rsidP="003C332F">
      <w:pPr>
        <w:rPr>
          <w:rFonts w:ascii="StobiSerif Regular" w:hAnsi="StobiSerif Regular"/>
          <w:sz w:val="22"/>
          <w:szCs w:val="22"/>
          <w:lang w:val="en-US"/>
        </w:rPr>
      </w:pPr>
      <w:r w:rsidRPr="00CE2CBF">
        <w:rPr>
          <w:rFonts w:ascii="StobiSerif Regular" w:hAnsi="StobiSerif Regular"/>
          <w:sz w:val="22"/>
          <w:szCs w:val="22"/>
          <w:lang w:val="ru-RU"/>
        </w:rPr>
        <w:t>С к о п ј е</w:t>
      </w:r>
    </w:p>
    <w:p w:rsidR="003C332F" w:rsidRPr="00E144B3" w:rsidRDefault="003C332F" w:rsidP="00E144B3">
      <w:pPr>
        <w:rPr>
          <w:rFonts w:ascii="StobiSerif Regular" w:hAnsi="StobiSerif Regular"/>
          <w:sz w:val="22"/>
          <w:szCs w:val="22"/>
        </w:rPr>
      </w:pPr>
    </w:p>
    <w:p w:rsidR="00A504F1" w:rsidRDefault="003C332F" w:rsidP="003C332F">
      <w:pPr>
        <w:ind w:left="1360" w:hanging="1360"/>
        <w:rPr>
          <w:rFonts w:ascii="StobiSerif Regular" w:hAnsi="StobiSerif Regular" w:cs="Calibri"/>
          <w:iCs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E144B3">
        <w:rPr>
          <w:rFonts w:ascii="StobiSerif Regular" w:hAnsi="StobiSerif Regular"/>
          <w:sz w:val="22"/>
          <w:szCs w:val="22"/>
        </w:rPr>
        <w:t xml:space="preserve">Барање </w:t>
      </w:r>
      <w:r w:rsidR="00157814">
        <w:rPr>
          <w:rFonts w:ascii="StobiSerif Regular" w:hAnsi="StobiSerif Regular"/>
          <w:sz w:val="22"/>
          <w:szCs w:val="22"/>
        </w:rPr>
        <w:t xml:space="preserve">за </w:t>
      </w:r>
      <w:r w:rsidR="00157814">
        <w:rPr>
          <w:rFonts w:ascii="StobiSerif Regular" w:hAnsi="StobiSerif Regular"/>
          <w:sz w:val="22"/>
          <w:szCs w:val="22"/>
          <w:lang w:val="ru-RU"/>
        </w:rPr>
        <w:t>и</w:t>
      </w:r>
      <w:r w:rsidR="00A504F1">
        <w:rPr>
          <w:rFonts w:ascii="StobiSerif Regular" w:hAnsi="StobiSerif Regular"/>
          <w:sz w:val="22"/>
          <w:szCs w:val="22"/>
        </w:rPr>
        <w:t>звестување з</w:t>
      </w:r>
      <w:r w:rsidR="00157814" w:rsidRPr="00637A9A">
        <w:rPr>
          <w:rFonts w:ascii="StobiSerif Regular" w:hAnsi="StobiSerif Regular" w:cs="Calibri"/>
          <w:iCs/>
          <w:sz w:val="22"/>
          <w:szCs w:val="22"/>
        </w:rPr>
        <w:t>а методологија</w:t>
      </w:r>
      <w:r w:rsidR="00A504F1">
        <w:rPr>
          <w:rFonts w:ascii="StobiSerif Regular" w:hAnsi="StobiSerif Regular" w:cs="Calibri"/>
          <w:iCs/>
          <w:sz w:val="22"/>
          <w:szCs w:val="22"/>
        </w:rPr>
        <w:t>та</w:t>
      </w:r>
      <w:r w:rsidR="00157814" w:rsidRPr="00637A9A">
        <w:rPr>
          <w:rFonts w:ascii="StobiSerif Regular" w:hAnsi="StobiSerif Regular" w:cs="Calibri"/>
          <w:iCs/>
          <w:sz w:val="22"/>
          <w:szCs w:val="22"/>
        </w:rPr>
        <w:t xml:space="preserve"> и временска</w:t>
      </w:r>
      <w:r w:rsidR="00A504F1">
        <w:rPr>
          <w:rFonts w:ascii="StobiSerif Regular" w:hAnsi="StobiSerif Regular" w:cs="Calibri"/>
          <w:iCs/>
          <w:sz w:val="22"/>
          <w:szCs w:val="22"/>
        </w:rPr>
        <w:t>та</w:t>
      </w:r>
      <w:r w:rsidR="00157814" w:rsidRPr="00637A9A">
        <w:rPr>
          <w:rFonts w:ascii="StobiSerif Regular" w:hAnsi="StobiSerif Regular" w:cs="Calibri"/>
          <w:iCs/>
          <w:sz w:val="22"/>
          <w:szCs w:val="22"/>
        </w:rPr>
        <w:t xml:space="preserve"> рамка </w:t>
      </w:r>
    </w:p>
    <w:p w:rsidR="003C332F" w:rsidRDefault="00157814" w:rsidP="00A504F1">
      <w:pPr>
        <w:ind w:left="1360"/>
        <w:rPr>
          <w:rFonts w:ascii="StobiSerif Regular" w:hAnsi="StobiSerif Regular"/>
          <w:sz w:val="22"/>
          <w:szCs w:val="22"/>
        </w:rPr>
      </w:pPr>
      <w:r w:rsidRPr="00637A9A">
        <w:rPr>
          <w:rFonts w:ascii="StobiSerif Regular" w:hAnsi="StobiSerif Regular" w:cs="Calibri"/>
          <w:iCs/>
          <w:sz w:val="22"/>
          <w:szCs w:val="22"/>
        </w:rPr>
        <w:t>за измена</w:t>
      </w:r>
      <w:r w:rsidRPr="00637A9A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637A9A">
        <w:rPr>
          <w:rFonts w:ascii="StobiSerif Regular" w:hAnsi="StobiSerif Regular" w:cs="Calibri"/>
          <w:iCs/>
          <w:sz w:val="22"/>
          <w:szCs w:val="22"/>
        </w:rPr>
        <w:t>на Законот за здруженија и фондации</w:t>
      </w: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243AAB" w:rsidRDefault="00243AA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A504F1" w:rsidRDefault="00243AAB" w:rsidP="00C529B7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Согласно, Акцискиот план </w:t>
      </w:r>
      <w:r w:rsidR="00A504F1">
        <w:rPr>
          <w:rFonts w:ascii="StobiSerif Regular" w:hAnsi="StobiSerif Regular"/>
          <w:sz w:val="22"/>
          <w:szCs w:val="22"/>
          <w:lang w:val="ru-RU"/>
        </w:rPr>
        <w:t xml:space="preserve">за спроведување </w:t>
      </w:r>
      <w:r>
        <w:rPr>
          <w:rFonts w:ascii="StobiSerif Regular" w:hAnsi="StobiSerif Regular"/>
          <w:sz w:val="22"/>
          <w:szCs w:val="22"/>
          <w:lang w:val="ru-RU"/>
        </w:rPr>
        <w:t xml:space="preserve">на Стратегијата </w:t>
      </w:r>
      <w:r w:rsidR="00A504F1">
        <w:rPr>
          <w:rFonts w:ascii="StobiSerif Regular" w:hAnsi="StobiSerif Regular"/>
          <w:sz w:val="22"/>
          <w:szCs w:val="22"/>
          <w:lang w:val="ru-RU"/>
        </w:rPr>
        <w:t xml:space="preserve">на Владата </w:t>
      </w:r>
      <w:r>
        <w:rPr>
          <w:rFonts w:ascii="StobiSerif Regular" w:hAnsi="StobiSerif Regular"/>
          <w:sz w:val="22"/>
          <w:szCs w:val="22"/>
          <w:lang w:val="ru-RU"/>
        </w:rPr>
        <w:t xml:space="preserve">за соработка со и развој на граѓанскиот сектор, 2018-2020 година, </w:t>
      </w:r>
      <w:r w:rsidR="00A504F1">
        <w:rPr>
          <w:rFonts w:ascii="StobiSerif Regular" w:hAnsi="StobiSerif Regular"/>
          <w:sz w:val="22"/>
          <w:szCs w:val="22"/>
          <w:lang w:val="ru-RU"/>
        </w:rPr>
        <w:t>во четвртиот квартал од 2018 година предвидено е да се реализира м</w:t>
      </w:r>
      <w:r>
        <w:rPr>
          <w:rFonts w:ascii="StobiSerif Regular" w:hAnsi="StobiSerif Regular"/>
          <w:sz w:val="22"/>
          <w:szCs w:val="22"/>
          <w:lang w:val="ru-RU"/>
        </w:rPr>
        <w:t>ерка</w:t>
      </w:r>
      <w:r w:rsidR="00A504F1">
        <w:rPr>
          <w:rFonts w:ascii="StobiSerif Regular" w:hAnsi="StobiSerif Regular"/>
          <w:sz w:val="22"/>
          <w:szCs w:val="22"/>
          <w:lang w:val="ru-RU"/>
        </w:rPr>
        <w:t>та</w:t>
      </w:r>
      <w:r>
        <w:rPr>
          <w:rFonts w:ascii="StobiSerif Regular" w:hAnsi="StobiSerif Regular"/>
          <w:sz w:val="22"/>
          <w:szCs w:val="22"/>
          <w:lang w:val="ru-RU"/>
        </w:rPr>
        <w:t xml:space="preserve"> 1</w:t>
      </w:r>
      <w:r w:rsidR="00A42D05">
        <w:rPr>
          <w:rFonts w:ascii="StobiSerif Regular" w:hAnsi="StobiSerif Regular"/>
          <w:sz w:val="22"/>
          <w:szCs w:val="22"/>
          <w:lang w:val="ru-RU"/>
        </w:rPr>
        <w:t>:</w:t>
      </w:r>
      <w:r w:rsidR="00A504F1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243AAB">
        <w:rPr>
          <w:rFonts w:ascii="StobiSerif Regular" w:hAnsi="StobiSerif Regular"/>
          <w:sz w:val="22"/>
          <w:szCs w:val="22"/>
          <w:lang w:val="ru-RU"/>
        </w:rPr>
        <w:t>Измени на Законот за здруженија и фондации</w:t>
      </w:r>
      <w:r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="00A504F1">
        <w:rPr>
          <w:rFonts w:ascii="StobiSerif Regular" w:hAnsi="StobiSerif Regular"/>
          <w:sz w:val="22"/>
          <w:szCs w:val="22"/>
          <w:lang w:val="ru-RU"/>
        </w:rPr>
        <w:t>со</w:t>
      </w:r>
      <w:r>
        <w:rPr>
          <w:rFonts w:ascii="StobiSerif Regular" w:hAnsi="StobiSerif Regular"/>
          <w:sz w:val="22"/>
          <w:szCs w:val="22"/>
          <w:lang w:val="ru-RU"/>
        </w:rPr>
        <w:t xml:space="preserve"> активностите 1.1</w:t>
      </w:r>
      <w:r w:rsidR="00A42D05">
        <w:rPr>
          <w:rFonts w:ascii="StobiSerif Regular" w:hAnsi="StobiSerif Regular"/>
          <w:sz w:val="22"/>
          <w:szCs w:val="22"/>
          <w:lang w:val="ru-RU"/>
        </w:rPr>
        <w:t>.</w:t>
      </w:r>
      <w:r w:rsidRPr="00243AAB">
        <w:rPr>
          <w:rFonts w:ascii="StobiSerif Regular" w:hAnsi="StobiSerif Regular"/>
          <w:sz w:val="22"/>
          <w:szCs w:val="22"/>
          <w:lang w:val="ru-RU"/>
        </w:rPr>
        <w:t>Иницирање и спроведување на консултации со јавноста со цел да се оцени спроведувањето на Законот за здруженија и фондации во претходниот период</w:t>
      </w:r>
      <w:r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="00A42D05">
        <w:rPr>
          <w:rFonts w:ascii="StobiSerif Regular" w:hAnsi="StobiSerif Regular"/>
          <w:sz w:val="22"/>
          <w:szCs w:val="22"/>
          <w:lang w:val="ru-RU"/>
        </w:rPr>
        <w:t>1.2.</w:t>
      </w:r>
      <w:r w:rsidRPr="00243AAB">
        <w:rPr>
          <w:rFonts w:ascii="StobiSerif Regular" w:hAnsi="StobiSerif Regular"/>
          <w:sz w:val="22"/>
          <w:szCs w:val="22"/>
          <w:lang w:val="ru-RU"/>
        </w:rPr>
        <w:t xml:space="preserve">Анализа на потребите за изменување на Законот за здруженија и фондации </w:t>
      </w:r>
      <w:r w:rsidR="00C529B7" w:rsidRPr="00C529B7">
        <w:rPr>
          <w:rFonts w:ascii="StobiSerif Regular" w:hAnsi="StobiSerif Regular"/>
          <w:sz w:val="22"/>
          <w:szCs w:val="22"/>
          <w:lang w:val="ru-RU"/>
        </w:rPr>
        <w:t xml:space="preserve"> (особено во делот на воспоставување функционален модел за стекнување со статус на организација од јавен интерес и на проекти од јавне интерес имплементирани од организација која нема статус на организација од јавен интерес, правно препознавање на неформалните групи, прецизирање на одредбите за непартиското дејствување и влијанија на избори, утврдување на условите за распределба и користење на средствата од Буџетот на Република Северна Македонија од граѓански организации, вклучително и спроведување на мониторинг во трошењето на средствата, како и гарантирање на независноста на граѓанските организации, утврдување на правна рамка за јавно-цивилно партнерство, вршење на економски активности од непрофитни организации)</w:t>
      </w:r>
      <w:r w:rsidR="00C529B7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 xml:space="preserve">и </w:t>
      </w:r>
      <w:r w:rsidR="00A42D05">
        <w:rPr>
          <w:rFonts w:ascii="StobiSerif Regular" w:hAnsi="StobiSerif Regular"/>
          <w:sz w:val="22"/>
          <w:szCs w:val="22"/>
          <w:lang w:val="ru-RU"/>
        </w:rPr>
        <w:t>1.3.</w:t>
      </w:r>
      <w:r w:rsidRPr="00243AAB">
        <w:rPr>
          <w:rFonts w:ascii="StobiSerif Regular" w:hAnsi="StobiSerif Regular"/>
          <w:sz w:val="22"/>
          <w:szCs w:val="22"/>
          <w:lang w:val="ru-RU"/>
        </w:rPr>
        <w:t>Подготовка на измени на Законот за здруженија и фондации врз основа на јавните консултации</w:t>
      </w:r>
      <w:r w:rsidR="00A504F1">
        <w:rPr>
          <w:rFonts w:ascii="StobiSerif Regular" w:hAnsi="StobiSerif Regular"/>
          <w:sz w:val="22"/>
          <w:szCs w:val="22"/>
          <w:lang w:val="ru-RU"/>
        </w:rPr>
        <w:t>.</w:t>
      </w:r>
    </w:p>
    <w:p w:rsidR="00637A9A" w:rsidRPr="0026468D" w:rsidRDefault="00A504F1" w:rsidP="00C529B7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Имајќи предвид дека</w:t>
      </w:r>
      <w:r w:rsidR="00243AAB">
        <w:rPr>
          <w:rFonts w:ascii="StobiSerif Regular" w:hAnsi="StobiSerif Regular"/>
          <w:sz w:val="22"/>
          <w:szCs w:val="22"/>
          <w:lang w:val="ru-RU"/>
        </w:rPr>
        <w:t xml:space="preserve"> одговорна институција </w:t>
      </w:r>
      <w:r>
        <w:rPr>
          <w:rFonts w:ascii="StobiSerif Regular" w:hAnsi="StobiSerif Regular"/>
          <w:sz w:val="22"/>
          <w:szCs w:val="22"/>
          <w:lang w:val="ru-RU"/>
        </w:rPr>
        <w:t xml:space="preserve">за оваа мерка </w:t>
      </w:r>
      <w:r w:rsidR="00243AAB">
        <w:rPr>
          <w:rFonts w:ascii="StobiSerif Regular" w:hAnsi="StobiSerif Regular"/>
          <w:sz w:val="22"/>
          <w:szCs w:val="22"/>
          <w:lang w:val="ru-RU"/>
        </w:rPr>
        <w:t xml:space="preserve">е </w:t>
      </w:r>
      <w:r w:rsidR="00243AAB" w:rsidRPr="00243AAB">
        <w:rPr>
          <w:rFonts w:ascii="StobiSerif Regular" w:hAnsi="StobiSerif Regular"/>
          <w:sz w:val="22"/>
          <w:szCs w:val="22"/>
          <w:lang w:val="ru-RU"/>
        </w:rPr>
        <w:t>Министерство</w:t>
      </w:r>
      <w:r w:rsidR="0026468D">
        <w:rPr>
          <w:rFonts w:ascii="StobiSerif Regular" w:hAnsi="StobiSerif Regular"/>
          <w:sz w:val="22"/>
          <w:szCs w:val="22"/>
          <w:lang w:val="ru-RU"/>
        </w:rPr>
        <w:t>то</w:t>
      </w:r>
      <w:r w:rsidR="00243AAB" w:rsidRPr="00243AAB">
        <w:rPr>
          <w:rFonts w:ascii="StobiSerif Regular" w:hAnsi="StobiSerif Regular"/>
          <w:sz w:val="22"/>
          <w:szCs w:val="22"/>
          <w:lang w:val="ru-RU"/>
        </w:rPr>
        <w:t xml:space="preserve"> за правда</w:t>
      </w:r>
      <w:r w:rsidR="00243AAB">
        <w:rPr>
          <w:rFonts w:ascii="StobiSerif Regular" w:hAnsi="StobiSerif Regular"/>
          <w:sz w:val="22"/>
          <w:szCs w:val="22"/>
          <w:lang w:val="ru-RU"/>
        </w:rPr>
        <w:t>, а</w:t>
      </w:r>
      <w:r>
        <w:rPr>
          <w:rFonts w:ascii="StobiSerif Regular" w:hAnsi="StobiSerif Regular"/>
          <w:sz w:val="22"/>
          <w:szCs w:val="22"/>
          <w:lang w:val="ru-RU"/>
        </w:rPr>
        <w:t xml:space="preserve"> во </w:t>
      </w:r>
      <w:r w:rsidR="0026468D" w:rsidRPr="0026468D">
        <w:rPr>
          <w:rFonts w:ascii="StobiSerif Regular" w:hAnsi="StobiSerif Regular"/>
          <w:sz w:val="22"/>
          <w:szCs w:val="22"/>
          <w:lang w:val="ru-RU"/>
        </w:rPr>
        <w:t>П</w:t>
      </w:r>
      <w:r w:rsidR="0026468D">
        <w:rPr>
          <w:rFonts w:ascii="StobiSerif Regular" w:hAnsi="StobiSerif Regular"/>
          <w:sz w:val="22"/>
          <w:szCs w:val="22"/>
          <w:lang w:val="ru-RU"/>
        </w:rPr>
        <w:t xml:space="preserve">рограмата </w:t>
      </w:r>
      <w:r w:rsidR="0026468D" w:rsidRPr="0026468D">
        <w:rPr>
          <w:rFonts w:ascii="StobiSerif Regular" w:hAnsi="StobiSerif Regular"/>
          <w:sz w:val="22"/>
          <w:szCs w:val="22"/>
          <w:lang w:val="ru-RU"/>
        </w:rPr>
        <w:t>за работа на Владата на Република Северна Македонија</w:t>
      </w:r>
      <w:r w:rsidR="0026468D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26468D" w:rsidRPr="0026468D">
        <w:rPr>
          <w:rFonts w:ascii="StobiSerif Regular" w:hAnsi="StobiSerif Regular"/>
          <w:sz w:val="22"/>
          <w:szCs w:val="22"/>
          <w:lang w:val="ru-RU"/>
        </w:rPr>
        <w:t>за 2019 година</w:t>
      </w:r>
      <w:r>
        <w:rPr>
          <w:rFonts w:ascii="StobiSerif Regular" w:hAnsi="StobiSerif Regular"/>
          <w:sz w:val="22"/>
          <w:szCs w:val="22"/>
          <w:lang w:val="ru-RU"/>
        </w:rPr>
        <w:t xml:space="preserve"> не е предвидено донесување на Закон за изменување и дополнување на Законот за здруженија и фоднации</w:t>
      </w:r>
      <w:r w:rsidR="00637A9A" w:rsidRPr="00637A9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="007413F2">
        <w:rPr>
          <w:rFonts w:ascii="StobiSerif Regular" w:hAnsi="StobiSerif Regular"/>
          <w:sz w:val="22"/>
          <w:szCs w:val="22"/>
          <w:lang w:val="ru-RU"/>
        </w:rPr>
        <w:t>в</w:t>
      </w:r>
      <w:r w:rsidR="00637A9A">
        <w:rPr>
          <w:rFonts w:ascii="StobiSerif Regular" w:hAnsi="StobiSerif Regular"/>
          <w:sz w:val="22"/>
          <w:szCs w:val="22"/>
          <w:lang w:val="ru-RU"/>
        </w:rPr>
        <w:t>е молиме да не информирате</w:t>
      </w:r>
      <w:r w:rsidR="00637A9A" w:rsidRPr="00637A9A">
        <w:rPr>
          <w:rFonts w:ascii="StobiSerif Regular" w:hAnsi="StobiSerif Regular" w:cs="Calibri"/>
          <w:iCs/>
          <w:sz w:val="22"/>
          <w:szCs w:val="22"/>
        </w:rPr>
        <w:t xml:space="preserve"> за планиран</w:t>
      </w:r>
      <w:r w:rsidR="00157814">
        <w:rPr>
          <w:rFonts w:ascii="StobiSerif Regular" w:hAnsi="StobiSerif Regular" w:cs="Calibri"/>
          <w:iCs/>
          <w:sz w:val="22"/>
          <w:szCs w:val="22"/>
        </w:rPr>
        <w:t>ите активности,</w:t>
      </w:r>
      <w:r w:rsidR="00637A9A" w:rsidRPr="00637A9A">
        <w:rPr>
          <w:rFonts w:ascii="StobiSerif Regular" w:hAnsi="StobiSerif Regular" w:cs="Calibri"/>
          <w:iCs/>
          <w:sz w:val="22"/>
          <w:szCs w:val="22"/>
        </w:rPr>
        <w:t xml:space="preserve"> методологија и временска рамка за измена</w:t>
      </w:r>
      <w:r w:rsidR="00637A9A" w:rsidRPr="00637A9A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="00AD6C47">
        <w:rPr>
          <w:rFonts w:ascii="StobiSerif Regular" w:hAnsi="StobiSerif Regular" w:cs="Calibri"/>
          <w:iCs/>
          <w:sz w:val="22"/>
          <w:szCs w:val="22"/>
        </w:rPr>
        <w:t xml:space="preserve">на Законот </w:t>
      </w:r>
      <w:r w:rsidR="00637A9A" w:rsidRPr="00637A9A">
        <w:rPr>
          <w:rFonts w:ascii="StobiSerif Regular" w:hAnsi="StobiSerif Regular" w:cs="Calibri"/>
          <w:iCs/>
          <w:sz w:val="22"/>
          <w:szCs w:val="22"/>
        </w:rPr>
        <w:t>за здруженија и фондации, вклучително и за формирањето на работна група и организирањето јавни расправи</w:t>
      </w:r>
      <w:r w:rsidR="00157814">
        <w:rPr>
          <w:rFonts w:ascii="StobiSerif Regular" w:hAnsi="StobiSerif Regular" w:cs="Calibri"/>
          <w:iCs/>
          <w:sz w:val="22"/>
          <w:szCs w:val="22"/>
        </w:rPr>
        <w:t xml:space="preserve"> со граѓанскиот сектор</w:t>
      </w:r>
      <w:r w:rsidR="00637A9A" w:rsidRPr="00637A9A">
        <w:rPr>
          <w:rFonts w:ascii="StobiSerif Regular" w:hAnsi="StobiSerif Regular" w:cs="Calibri"/>
          <w:iCs/>
          <w:sz w:val="22"/>
          <w:szCs w:val="22"/>
        </w:rPr>
        <w:t xml:space="preserve">. </w:t>
      </w:r>
    </w:p>
    <w:p w:rsidR="00671834" w:rsidRDefault="00671834" w:rsidP="003C332F">
      <w:pPr>
        <w:ind w:firstLine="567"/>
        <w:rPr>
          <w:rFonts w:ascii="StobiSerif Regular" w:hAnsi="StobiSerif Regular"/>
          <w:sz w:val="22"/>
          <w:szCs w:val="22"/>
        </w:rPr>
      </w:pPr>
    </w:p>
    <w:p w:rsidR="00A42D05" w:rsidRDefault="003C332F" w:rsidP="00C529B7">
      <w:pPr>
        <w:ind w:firstLine="567"/>
        <w:rPr>
          <w:rFonts w:ascii="StobiSerif Regular" w:hAnsi="StobiSerif Regular"/>
          <w:sz w:val="22"/>
          <w:szCs w:val="22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Pr="006F7D2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F7D2A">
        <w:rPr>
          <w:rFonts w:ascii="StobiSerif Regular" w:hAnsi="StobiSerif Regular"/>
          <w:sz w:val="22"/>
          <w:szCs w:val="22"/>
          <w:lang w:val="ru-RU"/>
        </w:rPr>
        <w:tab/>
      </w:r>
      <w:r w:rsidR="00C529B7">
        <w:rPr>
          <w:rFonts w:ascii="StobiSerif Regular" w:hAnsi="StobiSerif Regular"/>
          <w:sz w:val="22"/>
          <w:szCs w:val="22"/>
          <w:lang w:val="ru-RU"/>
        </w:rPr>
        <w:tab/>
      </w:r>
      <w:r w:rsidR="00C529B7">
        <w:rPr>
          <w:rFonts w:ascii="StobiSerif Regular" w:hAnsi="StobiSerif Regular"/>
          <w:sz w:val="22"/>
          <w:szCs w:val="22"/>
          <w:lang w:val="ru-RU"/>
        </w:rPr>
        <w:tab/>
      </w:r>
      <w:r w:rsidR="00C529B7">
        <w:rPr>
          <w:rFonts w:ascii="StobiSerif Regular" w:hAnsi="StobiSerif Regular"/>
          <w:sz w:val="22"/>
          <w:szCs w:val="22"/>
          <w:lang w:val="ru-RU"/>
        </w:rPr>
        <w:tab/>
      </w:r>
      <w:r w:rsidR="00C529B7">
        <w:rPr>
          <w:rFonts w:ascii="StobiSerif Regular" w:hAnsi="StobiSerif Regular"/>
          <w:sz w:val="22"/>
          <w:szCs w:val="22"/>
          <w:lang w:val="ru-RU"/>
        </w:rPr>
        <w:tab/>
      </w:r>
      <w:r w:rsidR="00C529B7">
        <w:rPr>
          <w:rFonts w:ascii="StobiSerif Regular" w:hAnsi="StobiSerif Regular"/>
          <w:sz w:val="22"/>
          <w:szCs w:val="22"/>
          <w:lang w:val="ru-RU"/>
        </w:rPr>
        <w:tab/>
        <w:t xml:space="preserve">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A42D05">
        <w:rPr>
          <w:rFonts w:ascii="StobiSerif Regular" w:hAnsi="StobiSerif Regular"/>
          <w:sz w:val="22"/>
          <w:szCs w:val="22"/>
        </w:rPr>
        <w:t>ПРЕТСЕДАТЕЛКА</w:t>
      </w:r>
    </w:p>
    <w:p w:rsidR="00A42D05" w:rsidRDefault="00A42D05" w:rsidP="00A42D05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A42D05" w:rsidRDefault="00A42D05" w:rsidP="00A42D05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3C332F" w:rsidRDefault="00A42D05" w:rsidP="00CE4A86">
      <w:pPr>
        <w:ind w:left="2720"/>
        <w:rPr>
          <w:rFonts w:ascii="StobiSerif Regular" w:hAnsi="StobiSerif Regular"/>
          <w:sz w:val="16"/>
          <w:szCs w:val="16"/>
          <w:lang w:val="ru-RU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                              </w:t>
      </w:r>
      <w:r w:rsidR="00671834">
        <w:rPr>
          <w:rFonts w:ascii="StobiSerif Regular" w:hAnsi="StobiSerif Regular"/>
          <w:sz w:val="22"/>
          <w:szCs w:val="22"/>
        </w:rPr>
        <w:t xml:space="preserve">    </w:t>
      </w:r>
      <w:r>
        <w:rPr>
          <w:rFonts w:ascii="StobiSerif Regular" w:hAnsi="StobiSerif Regular"/>
          <w:sz w:val="22"/>
          <w:szCs w:val="22"/>
        </w:rPr>
        <w:t>Фани Каранфилова Пановска</w:t>
      </w:r>
    </w:p>
    <w:sectPr w:rsidR="003C332F" w:rsidSect="00C529B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9" w:right="991" w:bottom="1135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063" w:rsidRDefault="00DB6063" w:rsidP="00DC5C24">
      <w:r>
        <w:separator/>
      </w:r>
    </w:p>
  </w:endnote>
  <w:endnote w:type="continuationSeparator" w:id="0">
    <w:p w:rsidR="00DB6063" w:rsidRDefault="00DB6063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BF2900" w:rsidP="0059655D">
    <w:pPr>
      <w:pStyle w:val="Footer"/>
    </w:pPr>
    <w:r w:rsidRPr="00BF2900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BF2900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CE4A86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BF2900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BF2900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BF2900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BF2900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063" w:rsidRDefault="00DB6063" w:rsidP="00DC5C24">
      <w:r>
        <w:separator/>
      </w:r>
    </w:p>
  </w:footnote>
  <w:footnote w:type="continuationSeparator" w:id="0">
    <w:p w:rsidR="00DB6063" w:rsidRDefault="00DB6063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BF2900" w:rsidP="00DC5C24">
    <w:r w:rsidRPr="00BF2900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BF2900" w:rsidP="00001E20">
    <w:pPr>
      <w:jc w:val="center"/>
    </w:pPr>
    <w:r w:rsidRPr="00BF2900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BF2900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BF2900" w:rsidP="00DC5C24">
    <w:r w:rsidRPr="00BF2900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4098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2D9C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6B2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B5D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237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3565"/>
    <w:rsid w:val="002E44CB"/>
    <w:rsid w:val="002E6E53"/>
    <w:rsid w:val="002E7536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50E5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71834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13F2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4029"/>
    <w:rsid w:val="00A354E4"/>
    <w:rsid w:val="00A35E73"/>
    <w:rsid w:val="00A375B1"/>
    <w:rsid w:val="00A40644"/>
    <w:rsid w:val="00A40D17"/>
    <w:rsid w:val="00A42D05"/>
    <w:rsid w:val="00A43CBC"/>
    <w:rsid w:val="00A45253"/>
    <w:rsid w:val="00A46566"/>
    <w:rsid w:val="00A472D4"/>
    <w:rsid w:val="00A504F1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07B"/>
    <w:rsid w:val="00A67AB8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6C47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2540"/>
    <w:rsid w:val="00BF290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9B7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1F4F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E4A86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063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1211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2AEE-A0A7-4981-9B13-6C3F6C72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suzana.nikodijevic</cp:lastModifiedBy>
  <cp:revision>16</cp:revision>
  <cp:lastPrinted>2019-02-08T13:47:00Z</cp:lastPrinted>
  <dcterms:created xsi:type="dcterms:W3CDTF">2019-03-13T09:09:00Z</dcterms:created>
  <dcterms:modified xsi:type="dcterms:W3CDTF">2019-03-14T12:15:00Z</dcterms:modified>
</cp:coreProperties>
</file>