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195FCA" w:rsidRPr="00430328" w:rsidTr="003227A9">
        <w:tc>
          <w:tcPr>
            <w:tcW w:w="9016" w:type="dxa"/>
            <w:gridSpan w:val="3"/>
            <w:shd w:val="clear" w:color="auto" w:fill="D9D9D9" w:themeFill="background1" w:themeFillShade="D9"/>
          </w:tcPr>
          <w:p w:rsidR="00195FCA" w:rsidRPr="00430328" w:rsidRDefault="00195FCA" w:rsidP="006C0917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Институција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>: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 xml:space="preserve"> Министерство за животна средина и просторно планирање</w:t>
            </w:r>
          </w:p>
        </w:tc>
      </w:tr>
      <w:tr w:rsidR="008C377A" w:rsidRPr="00430328" w:rsidTr="003227A9">
        <w:tc>
          <w:tcPr>
            <w:tcW w:w="9016" w:type="dxa"/>
            <w:gridSpan w:val="3"/>
            <w:shd w:val="clear" w:color="auto" w:fill="D9D9D9" w:themeFill="background1" w:themeFillShade="D9"/>
          </w:tcPr>
          <w:p w:rsidR="008C377A" w:rsidRPr="00430328" w:rsidRDefault="008C377A" w:rsidP="006C0917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2017 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 xml:space="preserve"> година</w:t>
            </w:r>
          </w:p>
        </w:tc>
      </w:tr>
      <w:tr w:rsidR="008C377A" w:rsidRPr="00430328" w:rsidTr="00195FCA">
        <w:tc>
          <w:tcPr>
            <w:tcW w:w="6010" w:type="dxa"/>
            <w:gridSpan w:val="2"/>
          </w:tcPr>
          <w:p w:rsidR="008C377A" w:rsidRPr="00430328" w:rsidRDefault="008C377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од буџетот за 2017 година за финансиска поддршка за здруженија и фондации</w:t>
            </w:r>
          </w:p>
          <w:p w:rsidR="008C377A" w:rsidRPr="00430328" w:rsidRDefault="008C377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Програма за инвестирање во животна средина за 201</w:t>
            </w:r>
            <w:r w:rsidR="00D55278" w:rsidRPr="00430328">
              <w:rPr>
                <w:rFonts w:ascii="StobiSerif Regular" w:hAnsi="StobiSerif Regular"/>
                <w:b/>
                <w:sz w:val="20"/>
                <w:szCs w:val="20"/>
              </w:rPr>
              <w:t>7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 xml:space="preserve"> година</w:t>
            </w:r>
          </w:p>
        </w:tc>
        <w:tc>
          <w:tcPr>
            <w:tcW w:w="3006" w:type="dxa"/>
          </w:tcPr>
          <w:p w:rsidR="008C377A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16.000.000,00 денари</w:t>
            </w:r>
          </w:p>
        </w:tc>
      </w:tr>
      <w:tr w:rsidR="008C377A" w:rsidRPr="00430328" w:rsidTr="00195FCA">
        <w:tc>
          <w:tcPr>
            <w:tcW w:w="6010" w:type="dxa"/>
            <w:gridSpan w:val="2"/>
          </w:tcPr>
          <w:p w:rsidR="008C377A" w:rsidRPr="00430328" w:rsidRDefault="008C377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на здруженија/фондации по пат на јавен оглас</w:t>
            </w:r>
          </w:p>
        </w:tc>
        <w:tc>
          <w:tcPr>
            <w:tcW w:w="3006" w:type="dxa"/>
          </w:tcPr>
          <w:p w:rsidR="008C377A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16.000.000,00 денари</w:t>
            </w:r>
          </w:p>
        </w:tc>
      </w:tr>
      <w:tr w:rsidR="008C377A" w:rsidRPr="00430328" w:rsidTr="00195FCA">
        <w:tc>
          <w:tcPr>
            <w:tcW w:w="6010" w:type="dxa"/>
            <w:gridSpan w:val="2"/>
          </w:tcPr>
          <w:p w:rsidR="008C377A" w:rsidRPr="00430328" w:rsidRDefault="008C377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на здруженија/фондации без јавен оглас</w:t>
            </w:r>
          </w:p>
        </w:tc>
        <w:tc>
          <w:tcPr>
            <w:tcW w:w="3006" w:type="dxa"/>
          </w:tcPr>
          <w:p w:rsidR="008C377A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нема</w:t>
            </w:r>
          </w:p>
        </w:tc>
      </w:tr>
      <w:tr w:rsidR="00B54D95" w:rsidRPr="00430328" w:rsidTr="00295A30">
        <w:tc>
          <w:tcPr>
            <w:tcW w:w="9016" w:type="dxa"/>
            <w:gridSpan w:val="3"/>
          </w:tcPr>
          <w:p w:rsidR="00B54D95" w:rsidRPr="00430328" w:rsidRDefault="00B54D95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Доделени средства на здруженија/фондации 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по пат на јавен оглас</w:t>
            </w:r>
          </w:p>
        </w:tc>
      </w:tr>
      <w:tr w:rsidR="00B54D95" w:rsidRPr="00430328" w:rsidTr="00295A30">
        <w:tc>
          <w:tcPr>
            <w:tcW w:w="3005" w:type="dxa"/>
          </w:tcPr>
          <w:p w:rsidR="00B54D95" w:rsidRPr="00430328" w:rsidRDefault="00B54D95" w:rsidP="00BD6DF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bookmarkStart w:id="0" w:name="_Hlk7086504"/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Здружение/фондација</w:t>
            </w:r>
          </w:p>
        </w:tc>
        <w:tc>
          <w:tcPr>
            <w:tcW w:w="3005" w:type="dxa"/>
          </w:tcPr>
          <w:p w:rsidR="00B54D95" w:rsidRPr="00430328" w:rsidRDefault="00B54D95" w:rsidP="00BD6DF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Проект</w:t>
            </w:r>
          </w:p>
        </w:tc>
        <w:tc>
          <w:tcPr>
            <w:tcW w:w="3006" w:type="dxa"/>
          </w:tcPr>
          <w:p w:rsidR="00B54D95" w:rsidRPr="00430328" w:rsidRDefault="00B54D95" w:rsidP="00BD6DF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Доделени финансиски средства (денари)</w:t>
            </w:r>
          </w:p>
        </w:tc>
      </w:tr>
      <w:bookmarkEnd w:id="0"/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Македонско здружение на лаборатории и инспекциски тела МАКЛАБ,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Спроведување на едукација на лаборатории за компетентни и валидни испитувања на медиумите на животната средина, со особен акцент на природата</w:t>
            </w:r>
          </w:p>
        </w:tc>
        <w:tc>
          <w:tcPr>
            <w:tcW w:w="3006" w:type="dxa"/>
          </w:tcPr>
          <w:p w:rsidR="00B10FEE" w:rsidRPr="00430328" w:rsidRDefault="006A08EF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Институт за обука КОЦКА,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Зајакнување на капацитетите на граѓанските организации во Македонија за справување со климатските предизвици</w:t>
            </w:r>
          </w:p>
        </w:tc>
        <w:tc>
          <w:tcPr>
            <w:tcW w:w="3006" w:type="dxa"/>
          </w:tcPr>
          <w:p w:rsidR="00B10FEE" w:rsidRPr="00430328" w:rsidRDefault="006A08EF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СКК  Карпош,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Синергија на спортот, младите и животната средина - натпревар атомска мравка</w:t>
            </w:r>
          </w:p>
        </w:tc>
        <w:tc>
          <w:tcPr>
            <w:tcW w:w="3006" w:type="dxa"/>
          </w:tcPr>
          <w:p w:rsidR="00B10FEE" w:rsidRPr="00430328" w:rsidRDefault="006A08EF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120.000,00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ДТПУТУ Македонија травел дооел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Алтернативен и одговорен екотуризам и животната средина во синергија</w:t>
            </w:r>
          </w:p>
        </w:tc>
        <w:tc>
          <w:tcPr>
            <w:tcW w:w="3006" w:type="dxa"/>
          </w:tcPr>
          <w:p w:rsidR="00B10FEE" w:rsidRPr="00430328" w:rsidRDefault="006A08EF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ЗИЗЛТОЖС Македонски зелен центар,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Годишна средба на организации кои работат на полето на заштита на животната средина - природата</w:t>
            </w:r>
          </w:p>
        </w:tc>
        <w:tc>
          <w:tcPr>
            <w:tcW w:w="3006" w:type="dxa"/>
          </w:tcPr>
          <w:p w:rsidR="00B10FEE" w:rsidRPr="00430328" w:rsidRDefault="006A08EF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580.000,00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ЗГ  КБВ Банес Џим,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Спорт и тренинг камп во природа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Еко воденица , с.Градешница, Новаци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Преку едукација до реакција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600.000,00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 xml:space="preserve">Здружение на инженери за животна средина Развојна </w:t>
            </w: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lastRenderedPageBreak/>
              <w:t>програма, 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lastRenderedPageBreak/>
              <w:t xml:space="preserve">Зелени вести, портал за вести од областа животна </w:t>
            </w: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lastRenderedPageBreak/>
              <w:t>средина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400.000,00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lastRenderedPageBreak/>
              <w:t>Здружение на екологисти ЕКОТОК, Тетово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Теарце загадено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ЗГ Граѓанска акција за интеграции, Битола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Еко калкулатор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ЗГ  Еко интеграции,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Подигање на свест за подобар свет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на социјални работници на град Скопје,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Јакнење на капацитетите на јавните установи за социјална заштита и дневните центри за инвалидни лица за заштита на животната средина преку социјално претприемништво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1.000.000,00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на социјални работници на град Скопје,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Јакнење на капацитетите на локалните актери за градење проекти за заштита на животната средина во локалната заедница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600.000,00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локален и рурален развој , Тетово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Младите, одржливиот развој и енергетската ефикасност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Еколошко друштво Јавор, Струмица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Енергетска ефикасност и алтернативни извори на енергија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Еколошко друштво Еко Акција, Тетово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Младите за животната средина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ИЛИРИЈА, Куманово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Зелено и чисто е нашето мото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одржлив развој и заштита на животната средина ГОУ ГРИН,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Од масло до енергија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220.000,00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одржлив социо економски развој Изгрејсонце,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Подигање на свеста кај средношколската младина за еколошките аспекти на одржливиот развој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Мултиетничко невладино женско здружение ЛИНДА, Куманово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Планета Земја не моли - спаси не!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230.000,00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lastRenderedPageBreak/>
              <w:t>ЗГ за унапредување и развој на културата Порта Скупи,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Да се грижиме за амбиентот и децата од нашата околина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Младинско еколошко здружение ДРУРИ ЃЕЛБРТ, Гостивар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Чиста средина и одговорно секојдневно однесување на младите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Еко коцка, Демир капија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Со велосипед до поздрава животна средина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креативен развој ЛОТУС МЕДИАМ Битола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Ние децата и природата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рурален развој Локална акциона група АБЕР 2015, с.Старо Нагоричане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СТОП за горење на органски отпад - ДА за компостирање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Центар за рурален развој БУЈРУМ, с. Проевце Куманово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Младите од рурални средини-движечка сила за заштита на животната средина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Еколошки културен центар Хоризонт,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Да се потсетиме, зошто потсетувањето е во наша корист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развој на образование, култура и спорт ЕУРО ИДЕЈА,  Желино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Поттикнување и развој на еколошка едукација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Еколошко едукативно здружение ЕКО ДОКТРИНА, Тетово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Виножито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150.000,00</w:t>
            </w:r>
          </w:p>
        </w:tc>
      </w:tr>
      <w:tr w:rsidR="00B10FEE" w:rsidRPr="00430328" w:rsidTr="00295A30"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Сојуз на наставници Албанци НАИМ ФРАШЕРИ во Република Македонија, Скопје</w:t>
            </w:r>
          </w:p>
        </w:tc>
        <w:tc>
          <w:tcPr>
            <w:tcW w:w="3005" w:type="dxa"/>
            <w:vAlign w:val="center"/>
          </w:tcPr>
          <w:p w:rsidR="00B10FEE" w:rsidRPr="00430328" w:rsidRDefault="00B10FEE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Искористување на обновливи извори на енергија како мерка за зачувување на животната средина во општина Сарај</w:t>
            </w:r>
          </w:p>
        </w:tc>
        <w:tc>
          <w:tcPr>
            <w:tcW w:w="3006" w:type="dxa"/>
          </w:tcPr>
          <w:p w:rsidR="00B10FEE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ПНУ Институт за одржлив развој и управување со климатски промени Милеуконтакт Македонија,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4та Меѓународна конференција за климатски промени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1.300.000,00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ЗГ за подршка на трговија, иновации и градежништво МДЦ - ТИ Нет,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Зајакнување на локалните капацитети за справување со отпад од пакување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lastRenderedPageBreak/>
              <w:t>ЗГ Асоцијација за рециклирање на пластика во Република Македонија ПЕТРА,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План за климатски промени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700.000,00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социјални иновации и одржлив развој РАДАР,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Истражување на флората и фауната во општина Берово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350.000,00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ФК ФЕНЕРБАХЧЕ-ТЕФЕЈЈУЗ,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Прирачник за животна средина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одржлив социо економски развој Изгрејсонце,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Мапирање на загадувањето на воздухот од домаќинствата во општина Ѓорче Петров, нивно влијание и мерки за надминување на состојбата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Еколошко друштво Вила Зора, Велес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Да го поплочиме патот кон ЕУ 2020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Центар за ромска заедница ДРОМ, Куманово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Учество на граѓаните за решавање на еколошки проблеми преку изработка на локален еколошки акционен план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Македонска асоцијација за управување со отпад  МАСВА, Скопје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Организирање на меѓународна конференција за управување со отпад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култура и уметност ОТХЕЛО, Гостивар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Децата и природата - театарска претстава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250.000,00</w:t>
            </w:r>
          </w:p>
        </w:tc>
      </w:tr>
      <w:tr w:rsidR="00BB1B69" w:rsidRPr="00430328" w:rsidTr="00295A30"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Здружение за развој на образование, култура, спорт и екологија БЛЕ-АНД, Тетово</w:t>
            </w:r>
          </w:p>
        </w:tc>
        <w:tc>
          <w:tcPr>
            <w:tcW w:w="3005" w:type="dxa"/>
            <w:vAlign w:val="center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За иднината</w:t>
            </w:r>
          </w:p>
        </w:tc>
        <w:tc>
          <w:tcPr>
            <w:tcW w:w="3006" w:type="dxa"/>
          </w:tcPr>
          <w:p w:rsidR="00BB1B69" w:rsidRPr="00430328" w:rsidRDefault="00AC3F9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  <w:r w:rsidR="00BE6EDA" w:rsidRPr="00430328">
              <w:rPr>
                <w:rFonts w:ascii="StobiSerif Regular" w:hAnsi="StobiSerif Regular"/>
                <w:sz w:val="20"/>
                <w:szCs w:val="20"/>
              </w:rPr>
              <w:t xml:space="preserve"> б 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bookmarkStart w:id="1" w:name="_Hlk7086888"/>
            <w:r w:rsidRPr="00430328">
              <w:rPr>
                <w:rFonts w:ascii="StobiSerif Regular" w:hAnsi="StobiSerif Regular"/>
                <w:sz w:val="20"/>
                <w:szCs w:val="20"/>
              </w:rPr>
              <w:t>Правен основ за доделување на средства на здруженија и фондации (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со</w:t>
            </w:r>
            <w:r w:rsidR="0038343A" w:rsidRPr="00430328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 xml:space="preserve"> 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јавен оглас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)</w:t>
            </w:r>
          </w:p>
        </w:tc>
        <w:tc>
          <w:tcPr>
            <w:tcW w:w="6011" w:type="dxa"/>
            <w:gridSpan w:val="2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Врз основа на член 172 став (4) од Законот за животната средина (“Службен весник на Република Македонија” бр. 53/05, 81/05, 24/07, 159/08, 83/09, 48/10, 124/10, 51/11, 123/12, 93/13, 187/13, 42/14, 44/15, 129/15, 192/15 и 39/16)</w:t>
            </w:r>
            <w:r w:rsidR="00295A30" w:rsidRPr="00430328">
              <w:rPr>
                <w:rFonts w:ascii="StobiSerif Regular" w:hAnsi="StobiSerif Regular"/>
                <w:sz w:val="20"/>
                <w:szCs w:val="20"/>
              </w:rPr>
              <w:t>.</w:t>
            </w:r>
          </w:p>
          <w:p w:rsidR="00295A30" w:rsidRPr="00430328" w:rsidRDefault="00295A30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Програмата за инвестирање во животнатасредина </w:t>
            </w:r>
            <w:r w:rsidR="0073398B" w:rsidRPr="00430328">
              <w:rPr>
                <w:rFonts w:ascii="StobiSerif Regular" w:hAnsi="StobiSerif Regular"/>
                <w:sz w:val="20"/>
                <w:szCs w:val="20"/>
              </w:rPr>
              <w:t xml:space="preserve">ја реализира Министерството за животна средина и просторно планирање согласно член 172 од Закоот за животна саредина. Со Програмата се утврдува намената и се доделуваат средства за финансисрање, </w:t>
            </w:r>
            <w:r w:rsidR="0073398B"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кофинансисрање и реализирање </w:t>
            </w:r>
            <w:r w:rsidR="006F745A" w:rsidRPr="00430328">
              <w:rPr>
                <w:rFonts w:ascii="StobiSerif Regular" w:hAnsi="StobiSerif Regular"/>
                <w:sz w:val="20"/>
                <w:szCs w:val="20"/>
              </w:rPr>
              <w:t>напрограми, проекти и други активности од областа на животната средина. Средствата од годишната Програма се доделуваат врз основа на јавен Конкурс кој го објавува и спроведува Министерството, а истите се обезбедуваат од надоместоците утврдени со став 2 од член 162  и од  член 180 од Законот за животна средина.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Спроведени консултации при утврдување на приоритетите за финансирање</w:t>
            </w:r>
          </w:p>
        </w:tc>
        <w:tc>
          <w:tcPr>
            <w:tcW w:w="6011" w:type="dxa"/>
            <w:gridSpan w:val="2"/>
          </w:tcPr>
          <w:p w:rsidR="00BB1B69" w:rsidRPr="00430328" w:rsidRDefault="007E0C95" w:rsidP="00B9123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Областите кои се финансираат со Програмата за инвестирање во животната средина се согласно Законот за животна средина и приоритетите утврдени во Годишната програма за работа на МЖСПП и тр</w:t>
            </w:r>
            <w:r w:rsidR="00B9123B" w:rsidRPr="00430328">
              <w:rPr>
                <w:rFonts w:ascii="StobiSerif Regular" w:hAnsi="StobiSerif Regular"/>
                <w:sz w:val="20"/>
                <w:szCs w:val="20"/>
              </w:rPr>
              <w:t>и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годишниот Стратешки план на министерството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Начин на објавување на огласите за финансиска поддршка</w:t>
            </w:r>
          </w:p>
        </w:tc>
        <w:tc>
          <w:tcPr>
            <w:tcW w:w="6011" w:type="dxa"/>
            <w:gridSpan w:val="2"/>
          </w:tcPr>
          <w:p w:rsidR="00295A30" w:rsidRPr="00430328" w:rsidRDefault="00295A30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Програмата за инвестирање во животната средина за 2017 година,  беше донесена од страна на  Владата на Република Македонија   објавена во (Сл. весник на РМ број 196/2016 година),  Министерството за животна средина и просторно планирање објави Конкурс за распределување на средства за финансирање и реализирање на програми, проекти и други активности од областа на животната средина за 2017 година. (Сл. весник на РМ број 77/2017 година), каде во период од 15 дена заинтерисираните субјекти ги доставуваваат своите апликации т.е. предлог- проекти. </w:t>
            </w:r>
          </w:p>
          <w:p w:rsidR="00295A30" w:rsidRPr="00430328" w:rsidRDefault="00295A30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Истите се  разгледуваат од страна на жири комисијата</w:t>
            </w:r>
            <w:r w:rsidR="008C7D23" w:rsidRPr="00430328">
              <w:rPr>
                <w:rFonts w:ascii="StobiSerif Regular" w:hAnsi="StobiSerif Regular"/>
                <w:sz w:val="20"/>
                <w:szCs w:val="20"/>
              </w:rPr>
              <w:t xml:space="preserve"> формирана од страна на Министерот за животна средина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, која понатаму доставува заклучок и предлог одлука односно листа на проекти кои ќе се финансираат од Програмата за инвестирање во животната средина за 2017 година, објавени во (Сл. Весник на РМ бр.196/2016 год.). </w:t>
            </w:r>
          </w:p>
          <w:p w:rsidR="00295A30" w:rsidRPr="00430328" w:rsidRDefault="00295A30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Предлог одлука односно листа на проекти се доставува до Министерот за животна средина и просторно планирање кој понатаму издава Одлука за избор на проекти и активности кои ќе се финансираат предвидени во точките на член 4 од Програмата за инвестирање во животната средина. </w:t>
            </w:r>
          </w:p>
          <w:p w:rsidR="00BB1B69" w:rsidRPr="00430328" w:rsidRDefault="00295A30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2017 се објавени во (Сл. Весник на РМ бр.94/2017 од 25.07.2017 година  и   бр.113/2017 од 18.08.2017 година )  и на официјалната web страна на М</w:t>
            </w:r>
            <w:r w:rsidR="007F2B67" w:rsidRPr="00430328">
              <w:rPr>
                <w:rFonts w:ascii="StobiSerif Regular" w:hAnsi="StobiSerif Regular"/>
                <w:sz w:val="20"/>
                <w:szCs w:val="20"/>
              </w:rPr>
              <w:t>и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нистерството.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Критериуми и постапка за избор</w:t>
            </w:r>
          </w:p>
        </w:tc>
        <w:tc>
          <w:tcPr>
            <w:tcW w:w="6011" w:type="dxa"/>
            <w:gridSpan w:val="2"/>
          </w:tcPr>
          <w:p w:rsidR="00456404" w:rsidRPr="00430328" w:rsidRDefault="00456404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Критериуми предвидени во рамките  на Конкурсот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:</w:t>
            </w:r>
          </w:p>
          <w:p w:rsidR="00BB1B69" w:rsidRPr="00430328" w:rsidRDefault="00BD6DFB" w:rsidP="001F44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Да постои техничка и финансиска оправданост на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проектот</w:t>
            </w:r>
            <w:r w:rsidR="008C7D23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;</w:t>
            </w:r>
          </w:p>
          <w:p w:rsidR="00BD6DFB" w:rsidRPr="00430328" w:rsidRDefault="00BD6DFB" w:rsidP="001F44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Да постои техничка докуме</w:t>
            </w:r>
            <w:r w:rsidR="008C7D23" w:rsidRPr="00430328">
              <w:rPr>
                <w:rFonts w:ascii="StobiSerif Regular" w:hAnsi="StobiSerif Regular"/>
                <w:sz w:val="20"/>
                <w:szCs w:val="20"/>
              </w:rPr>
              <w:t>н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тација и потребни правни документи за спроведување на проектот</w:t>
            </w:r>
            <w:r w:rsidR="008C7D23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;</w:t>
            </w:r>
          </w:p>
          <w:p w:rsidR="008C7D23" w:rsidRPr="00430328" w:rsidRDefault="008C7D23" w:rsidP="001F44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Интерес и можност за учество на барателот со сопствена контрибуција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;</w:t>
            </w:r>
          </w:p>
          <w:p w:rsidR="008C7D23" w:rsidRPr="00430328" w:rsidRDefault="008C7D23" w:rsidP="001F44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Можност на правниот субјект во одржливост на системот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;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Состав на комисиите за евалуација на предлог-проектите и учество на предстваници на граѓански организаии во нив</w:t>
            </w:r>
          </w:p>
        </w:tc>
        <w:tc>
          <w:tcPr>
            <w:tcW w:w="6011" w:type="dxa"/>
            <w:gridSpan w:val="2"/>
          </w:tcPr>
          <w:p w:rsidR="00BB1B69" w:rsidRPr="00430328" w:rsidRDefault="004F041C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Комисијата за спроведување на Конкурсот се формира од страна на Министерот за животна средина и просторно планирање која е сочинета од 5 члена административни службеници од редот на вработените.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Начин на објавување на одлуките за рас</w:t>
            </w:r>
            <w:r w:rsidR="008C7D23" w:rsidRPr="00430328">
              <w:rPr>
                <w:rFonts w:ascii="StobiSerif Regular" w:hAnsi="StobiSerif Regular"/>
                <w:sz w:val="20"/>
                <w:szCs w:val="20"/>
              </w:rPr>
              <w:t>п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оределба на средствата</w:t>
            </w:r>
          </w:p>
        </w:tc>
        <w:tc>
          <w:tcPr>
            <w:tcW w:w="6011" w:type="dxa"/>
            <w:gridSpan w:val="2"/>
          </w:tcPr>
          <w:p w:rsidR="00BB1B69" w:rsidRPr="00430328" w:rsidRDefault="008C7D23" w:rsidP="004F041C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2017 се објавени во (Сл. Весник на РМ бр.94/2017 од 25.07.2017 година  и   бр.113/2017 од 18.08.2017 година )  и на официјалната web страна на М</w:t>
            </w:r>
            <w:r w:rsidR="001F44FB" w:rsidRPr="00430328">
              <w:rPr>
                <w:rFonts w:ascii="StobiSerif Regular" w:hAnsi="StobiSerif Regular"/>
                <w:sz w:val="20"/>
                <w:szCs w:val="20"/>
              </w:rPr>
              <w:t>и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нистерството</w:t>
            </w:r>
            <w:r w:rsidR="00235138" w:rsidRPr="00430328">
              <w:rPr>
                <w:rFonts w:ascii="StobiSerif Regular" w:hAnsi="StobiSerif Regular"/>
                <w:sz w:val="20"/>
                <w:szCs w:val="20"/>
              </w:rPr>
              <w:t xml:space="preserve"> односно </w:t>
            </w:r>
            <w:r w:rsidR="00235138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www.moepp.gov.mk.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Начи</w:t>
            </w:r>
            <w:r w:rsidR="008C7D23" w:rsidRPr="00430328">
              <w:rPr>
                <w:rFonts w:ascii="StobiSerif Regular" w:hAnsi="StobiSerif Regular"/>
                <w:sz w:val="20"/>
                <w:szCs w:val="20"/>
              </w:rPr>
              <w:t>н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на спроведување на мониторингот на имплемнетацијата на одобрените проекти и доделена финансиска поддршка</w:t>
            </w:r>
          </w:p>
        </w:tc>
        <w:tc>
          <w:tcPr>
            <w:tcW w:w="6011" w:type="dxa"/>
            <w:gridSpan w:val="2"/>
          </w:tcPr>
          <w:p w:rsidR="00BB1B69" w:rsidRPr="00430328" w:rsidRDefault="007E0C95" w:rsidP="0038343A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Согласно Правилникот за </w:t>
            </w:r>
            <w:r w:rsidR="00C1554A" w:rsidRPr="00430328">
              <w:rPr>
                <w:rFonts w:ascii="StobiSerif Regular" w:hAnsi="StobiSerif Regular"/>
                <w:sz w:val="20"/>
                <w:szCs w:val="20"/>
              </w:rPr>
              <w:t>систематизација на работните места во МЖСПП</w:t>
            </w:r>
            <w:r w:rsidR="004F041C" w:rsidRPr="00430328">
              <w:rPr>
                <w:rFonts w:ascii="StobiSerif Regular" w:hAnsi="StobiSerif Regular"/>
                <w:sz w:val="20"/>
                <w:szCs w:val="20"/>
              </w:rPr>
              <w:t xml:space="preserve"> Секторот за одржлив развој и инвестиции </w:t>
            </w:r>
            <w:r w:rsidR="00C1554A" w:rsidRPr="00430328">
              <w:rPr>
                <w:rFonts w:ascii="StobiSerif Regular" w:hAnsi="StobiSerif Regular"/>
                <w:sz w:val="20"/>
                <w:szCs w:val="20"/>
              </w:rPr>
              <w:t>е надлеж</w:t>
            </w:r>
            <w:r w:rsidR="00B9123B" w:rsidRPr="00430328">
              <w:rPr>
                <w:rFonts w:ascii="StobiSerif Regular" w:hAnsi="StobiSerif Regular"/>
                <w:sz w:val="20"/>
                <w:szCs w:val="20"/>
              </w:rPr>
              <w:t>ен</w:t>
            </w:r>
            <w:r w:rsidR="00C1554A" w:rsidRPr="00430328">
              <w:rPr>
                <w:rFonts w:ascii="StobiSerif Regular" w:hAnsi="StobiSerif Regular"/>
                <w:sz w:val="20"/>
                <w:szCs w:val="20"/>
              </w:rPr>
              <w:t xml:space="preserve"> за</w:t>
            </w:r>
            <w:r w:rsidR="004F041C" w:rsidRPr="00430328">
              <w:rPr>
                <w:rFonts w:ascii="StobiSerif Regular" w:hAnsi="StobiSerif Regular"/>
                <w:sz w:val="20"/>
                <w:szCs w:val="20"/>
              </w:rPr>
              <w:t xml:space="preserve"> реализација на </w:t>
            </w:r>
            <w:r w:rsidR="00C1554A" w:rsidRPr="00430328">
              <w:rPr>
                <w:rFonts w:ascii="StobiSerif Regular" w:hAnsi="StobiSerif Regular"/>
                <w:sz w:val="20"/>
                <w:szCs w:val="20"/>
              </w:rPr>
              <w:t>Програмата за инвестирање</w:t>
            </w:r>
            <w:r w:rsidR="004F041C" w:rsidRPr="00430328">
              <w:rPr>
                <w:rFonts w:ascii="StobiSerif Regular" w:hAnsi="StobiSerif Regular"/>
                <w:sz w:val="20"/>
                <w:szCs w:val="20"/>
              </w:rPr>
              <w:t>.</w:t>
            </w:r>
            <w:r w:rsidR="00C1554A" w:rsidRPr="00430328">
              <w:rPr>
                <w:rFonts w:ascii="StobiSerif Regular" w:hAnsi="StobiSerif Regular"/>
                <w:sz w:val="20"/>
                <w:szCs w:val="20"/>
              </w:rPr>
              <w:t xml:space="preserve"> Ги контролира и дава согласност на документите од спроведените активности од проектите од Програмата за инвестирање во животната средина</w:t>
            </w:r>
            <w:r w:rsidR="00B9123B" w:rsidRPr="00430328">
              <w:rPr>
                <w:rFonts w:ascii="StobiSerif Regular" w:hAnsi="StobiSerif Regular"/>
                <w:sz w:val="20"/>
                <w:szCs w:val="20"/>
              </w:rPr>
              <w:t>, согласно Извештајот за спроведување на проектите, како основ за Решение и нал</w:t>
            </w:r>
            <w:r w:rsidR="0038343A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o</w:t>
            </w:r>
            <w:r w:rsidR="00B9123B" w:rsidRPr="00430328">
              <w:rPr>
                <w:rFonts w:ascii="StobiSerif Regular" w:hAnsi="StobiSerif Regular"/>
                <w:sz w:val="20"/>
                <w:szCs w:val="20"/>
              </w:rPr>
              <w:t>г за исплата на доделените средства на корисникот.</w:t>
            </w:r>
          </w:p>
        </w:tc>
      </w:tr>
      <w:bookmarkEnd w:id="1"/>
      <w:tr w:rsidR="00BB1B69" w:rsidRPr="00430328" w:rsidTr="003227A9">
        <w:tc>
          <w:tcPr>
            <w:tcW w:w="9016" w:type="dxa"/>
            <w:gridSpan w:val="3"/>
            <w:shd w:val="clear" w:color="auto" w:fill="D9D9D9" w:themeFill="background1" w:themeFillShade="D9"/>
          </w:tcPr>
          <w:p w:rsidR="00BB1B69" w:rsidRPr="00430328" w:rsidRDefault="00BB1B69" w:rsidP="00235138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2018 година</w:t>
            </w:r>
          </w:p>
        </w:tc>
      </w:tr>
      <w:tr w:rsidR="007F2B67" w:rsidRPr="00430328" w:rsidTr="00295A30">
        <w:tc>
          <w:tcPr>
            <w:tcW w:w="3005" w:type="dxa"/>
          </w:tcPr>
          <w:p w:rsidR="007F2B67" w:rsidRPr="00430328" w:rsidRDefault="007F2B67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Правен основ за доделување на средства на здруженија и фондации (со и без јавен оглас)</w:t>
            </w:r>
          </w:p>
        </w:tc>
        <w:tc>
          <w:tcPr>
            <w:tcW w:w="6011" w:type="dxa"/>
            <w:gridSpan w:val="2"/>
          </w:tcPr>
          <w:p w:rsidR="007F2B67" w:rsidRPr="00430328" w:rsidRDefault="00F07775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Програма за инвестирање во животна средина за 2018 година </w:t>
            </w:r>
            <w:r w:rsidR="007F2B67" w:rsidRPr="00430328">
              <w:rPr>
                <w:rFonts w:ascii="StobiSerif Regular" w:hAnsi="StobiSerif Regular"/>
                <w:sz w:val="20"/>
                <w:szCs w:val="20"/>
              </w:rPr>
              <w:t>Врз основа на член 172 став (4) од Законот за животната средина (“Службен весник на Република Македонија” бр. 53/05, 81/05, 24/07, 159/08, 83/09, 48/10, 124/10, 51/11, 123/12, 93/13, 187/13, 42/14, 44/15, 129/15, 192/15 и 39/16).</w:t>
            </w:r>
          </w:p>
        </w:tc>
      </w:tr>
      <w:tr w:rsidR="007F2B67" w:rsidRPr="00430328" w:rsidTr="00295A30">
        <w:tc>
          <w:tcPr>
            <w:tcW w:w="3005" w:type="dxa"/>
          </w:tcPr>
          <w:p w:rsidR="007F2B67" w:rsidRPr="00430328" w:rsidRDefault="007F2B67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Спроведени консултации при утврдување на приоритетите за финансирање</w:t>
            </w:r>
          </w:p>
        </w:tc>
        <w:tc>
          <w:tcPr>
            <w:tcW w:w="6011" w:type="dxa"/>
            <w:gridSpan w:val="2"/>
          </w:tcPr>
          <w:p w:rsidR="007F2B67" w:rsidRPr="00430328" w:rsidRDefault="00B9123B" w:rsidP="007E0C95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Областите кои се финансираат со Програмата за инвестирање во животната средина се согласно Законот за животна средина и приоритетите утврдени во Годишната програма за работа на МЖСПП и тригодишниот Стратешки план на министерството</w:t>
            </w:r>
            <w:r w:rsidR="0038343A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.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Начин на објавување на огласите за финансиска поддршка</w:t>
            </w:r>
          </w:p>
        </w:tc>
        <w:tc>
          <w:tcPr>
            <w:tcW w:w="6011" w:type="dxa"/>
            <w:gridSpan w:val="2"/>
          </w:tcPr>
          <w:p w:rsidR="007F2B67" w:rsidRPr="00430328" w:rsidRDefault="007F2B67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Програмата за инвестирање во животната средина за 2018 година,  беше донесена од страна на  Владата на Република Македонија   објавена во (Сл. весник на РМ број 17/2018 година),  Министерството за животна средина и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просторно планирање објави Конкурс за распределување на средства за финансирање и реализирање на програми, проекти и други активности од областа на животната средина за 20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18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година. (Сл. весник на РМ број 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33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/201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година), каде во период од 15 дена заинтерисираните субјекти (Општини, Невладини организации и фондации, Институти,  Научни и Образовни институции, Правни и Физички лица) ги доставуваваат своите апликации т.е. предлог- проекти. </w:t>
            </w:r>
          </w:p>
          <w:p w:rsidR="007F2B67" w:rsidRPr="00430328" w:rsidRDefault="007F2B67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Истите се  разгледуваат од страна на жири комисијата формирана од страна на Министерот за животна средина, која понатаму доставува заклучок и предлог одлука односно листа на проекти кои ќе се финансираат од Програмата за инвестирање во животната средина за 201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година, објавени во (Сл. Весник на РМ бр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 xml:space="preserve">.17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/201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год.). </w:t>
            </w:r>
          </w:p>
          <w:p w:rsidR="007F2B67" w:rsidRPr="00430328" w:rsidRDefault="007F2B67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Предлог одлука односно листа на проекти се доставува до Министерот за животна средина и просторно планирање кој понатаму издава Одлука за избор на проекти и активности кои ќе се финансираат предвидени во точките на член 4 од Програмата за инвестирање во животната средина. </w:t>
            </w:r>
          </w:p>
          <w:p w:rsidR="00BB1B69" w:rsidRPr="00430328" w:rsidRDefault="007F2B67" w:rsidP="007F2B6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се објавени во (Сл. Весник на РМ бр.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79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/201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од 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03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05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.201</w:t>
            </w:r>
            <w:r w:rsidR="00456404" w:rsidRPr="00430328">
              <w:rPr>
                <w:rFonts w:ascii="StobiSerif Regular" w:hAnsi="StobiSerif Regular"/>
                <w:sz w:val="20"/>
                <w:szCs w:val="20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 )  и на официјалната web страна на Монистерството.</w:t>
            </w: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Критериуми и постапка за избор</w:t>
            </w:r>
          </w:p>
        </w:tc>
        <w:tc>
          <w:tcPr>
            <w:tcW w:w="6011" w:type="dxa"/>
            <w:gridSpan w:val="2"/>
          </w:tcPr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Основни критериуми кои треба да ги исполнуваат правни и физички лица, непрофитни и невладини организации, научни и образовни институции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: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Да се занимаваат со активности и проекти од јавен интерес; 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Да не добиле средства или поднеле барање до друг орган на државната управа или други извори за иста намена и проект/активности за кои поднесуваат барање, а што би значело двојно финансирање на истите проект/активности од различни извори; и</w:t>
            </w:r>
          </w:p>
          <w:p w:rsidR="004F041C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Да има уредно пополнето барање за добивање на средства.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 xml:space="preserve">Проценка на квалитетот на проектите за правни и физички лица, непрофитни и невладини организации, научни и образовни институции кои ги исполнуваат основните критериуми, ќе се врши врз основа на 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lastRenderedPageBreak/>
              <w:t>следните посебни критериуми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>: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1.  Дали целта на проектот е јасно определена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2. Дали целната група опфатена со проектот е соодветно определена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3. Дали активностите за реализација на проектот се јасно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определени и доведуваат до остварување на предвидените езултати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4. Дали временската рамка за спроведување на проектот е јасна и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остварлива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5. Дали предложениот буџет за спроведување на проектот е реален(описот на трошоци по категории и позиции соодветствува напазарните цени)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Критериуми кои треба да ги исполнуваат општини или здружeнија на општини, општините во градот Скопје и градот Скопје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1.    Да има уредно пополнето барање за добивање на средства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2. Да има обезбедена документација согласно Закон за спроведување на проектот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3.    Да има детално разработен буџет и оправданост на трошоците за реализација на проектот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4. Обезбедени дополнителни средства за кофинансирање на проектот од сопствени или други извори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5. Да не добиле средства или поднеле барање до друг орган на државната управа или други извори за иста намена и проект/активности за кои поднесуваат барање, а што би значело двојно финансирање на истите проект/активности од различни извори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Секоја област од посебните програмски критериуми ќе се вреднува со 5, 10 или 20 бодови, со следното значење: 5-не; 10-делумно и 20-да</w:t>
            </w:r>
          </w:p>
          <w:p w:rsidR="00456404" w:rsidRPr="00430328" w:rsidRDefault="00456404" w:rsidP="0045640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295A30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Состав на комисиите за евалуација на предлог-проектите и учество на предстваници на граѓански организаии во нив</w:t>
            </w:r>
          </w:p>
        </w:tc>
        <w:tc>
          <w:tcPr>
            <w:tcW w:w="6011" w:type="dxa"/>
            <w:gridSpan w:val="2"/>
          </w:tcPr>
          <w:p w:rsidR="00BB1B69" w:rsidRPr="00430328" w:rsidRDefault="006D1710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Комисијата за спроведување на Конкурсот се формира од страна на Министерот за животна средина и просторно планирање која е сочинета од 5 члена, административни службеници од редот на вработените.</w:t>
            </w:r>
          </w:p>
        </w:tc>
      </w:tr>
      <w:tr w:rsidR="006D1710" w:rsidRPr="00430328" w:rsidTr="00295A30">
        <w:tc>
          <w:tcPr>
            <w:tcW w:w="3005" w:type="dxa"/>
          </w:tcPr>
          <w:p w:rsidR="006D1710" w:rsidRPr="00430328" w:rsidRDefault="006D1710" w:rsidP="006D1710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Начин на објавување на одлуките за рас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>п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ределба на средствата</w:t>
            </w:r>
          </w:p>
        </w:tc>
        <w:tc>
          <w:tcPr>
            <w:tcW w:w="6011" w:type="dxa"/>
            <w:gridSpan w:val="2"/>
          </w:tcPr>
          <w:p w:rsidR="006D1710" w:rsidRPr="00430328" w:rsidRDefault="006D1710" w:rsidP="006D1710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2017 се објавени во (Сл. Весник на РМ бр.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7</w:t>
            </w:r>
            <w:r w:rsidR="004F041C" w:rsidRPr="00430328">
              <w:rPr>
                <w:rFonts w:ascii="StobiSerif Regular" w:hAnsi="StobiSerif Regular"/>
                <w:sz w:val="20"/>
                <w:szCs w:val="20"/>
              </w:rPr>
              <w:t>6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/201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од 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03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.0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5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.201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8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година)  и на официјалната web страна на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Монистерството односно 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www.moepp.gov.mk.</w:t>
            </w:r>
          </w:p>
        </w:tc>
      </w:tr>
      <w:tr w:rsidR="006D1710" w:rsidRPr="00430328" w:rsidTr="00295A30">
        <w:tc>
          <w:tcPr>
            <w:tcW w:w="3005" w:type="dxa"/>
          </w:tcPr>
          <w:p w:rsidR="006D1710" w:rsidRPr="00430328" w:rsidRDefault="006D1710" w:rsidP="006D1710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Начи на спроведување на мониторингот на имплемнетацијата на одобрените проекти и доделена финансиска поддршка</w:t>
            </w:r>
          </w:p>
        </w:tc>
        <w:tc>
          <w:tcPr>
            <w:tcW w:w="6011" w:type="dxa"/>
            <w:gridSpan w:val="2"/>
          </w:tcPr>
          <w:p w:rsidR="006D1710" w:rsidRPr="00430328" w:rsidRDefault="00B9123B" w:rsidP="006D1710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Согласно Правилникот за систематизација на работните места во МЖСПП Секторот за одржлив развој и инвестиции е надлежен за реализација на Програмата за инвестирање. Ги контролира и дава согласност на документите од спроведените активности од проектите од Програмата за инвестирање во животната средина, согласно Извештајот за спроведување на проектите, како основ за Решение и налиг за исплата на доделените средства на корисникот.</w:t>
            </w:r>
          </w:p>
        </w:tc>
      </w:tr>
      <w:tr w:rsidR="00BB1B69" w:rsidRPr="00430328" w:rsidTr="00195FCA">
        <w:tc>
          <w:tcPr>
            <w:tcW w:w="6010" w:type="dxa"/>
            <w:gridSpan w:val="2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bookmarkStart w:id="2" w:name="_Hlk7775111"/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од буџетот за 2018 година за финансиска поддршка за здруженија и фондации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(Програма за инвестирање во животна средина за 2018 година)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</w:t>
            </w:r>
            <w:r w:rsidR="0038343A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6.000</w:t>
            </w:r>
            <w:bookmarkStart w:id="3" w:name="_GoBack"/>
            <w:bookmarkEnd w:id="3"/>
            <w:r w:rsidRPr="00430328">
              <w:rPr>
                <w:rFonts w:ascii="StobiSerif Regular" w:hAnsi="StobiSerif Regular"/>
                <w:sz w:val="20"/>
                <w:szCs w:val="20"/>
              </w:rPr>
              <w:t>.000,00</w:t>
            </w:r>
          </w:p>
        </w:tc>
      </w:tr>
      <w:tr w:rsidR="00BB1B69" w:rsidRPr="00430328" w:rsidTr="00195FCA">
        <w:tc>
          <w:tcPr>
            <w:tcW w:w="6010" w:type="dxa"/>
            <w:gridSpan w:val="2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на здруженија/фондации по пат на јавен оглас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</w:t>
            </w:r>
            <w:r w:rsidR="0038343A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6.000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.000,00</w:t>
            </w:r>
          </w:p>
        </w:tc>
      </w:tr>
      <w:tr w:rsidR="00BB1B69" w:rsidRPr="00430328" w:rsidTr="00195FCA">
        <w:tc>
          <w:tcPr>
            <w:tcW w:w="6010" w:type="dxa"/>
            <w:gridSpan w:val="2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на здруженија/фондации без јавен оглас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/</w:t>
            </w:r>
          </w:p>
        </w:tc>
      </w:tr>
      <w:tr w:rsidR="00BB1B69" w:rsidRPr="00430328" w:rsidTr="00195FCA">
        <w:tc>
          <w:tcPr>
            <w:tcW w:w="9016" w:type="dxa"/>
            <w:gridSpan w:val="3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Доделени средства на здруженија/фондации по пат на јавен оглас</w:t>
            </w: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bookmarkStart w:id="4" w:name="_Hlk7086449"/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Здружение/фондација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Проект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Доделени финансиски средства (денари)</w:t>
            </w:r>
          </w:p>
        </w:tc>
      </w:tr>
      <w:bookmarkEnd w:id="2"/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Здружение Еколошко Друштво Ецо Ацтион – Тетово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Младите за подобра животна средина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bookmarkEnd w:id="4"/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</w:rPr>
              <w:t>Младински иницијативи за дијалог и соработка – МИДС Битола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Улогата на мртвите шуми во екосистемот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650.000,00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Здружение за одржлив развој Ардмериа Матеч, с. Матејче, Липково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Чист воздух - Здрав живот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Здружение за екологија Екоменлог – Охрид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Развивање на иницијатива на граѓани научници за заштита на ретките полжави од Охридското езеро – иновативен пристап на конзервација на биодиверзитетот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100.000,00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Здружение за екологија Екоток – Тетово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Да ја чуваме реката Бистрица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lastRenderedPageBreak/>
              <w:t>Боречки клуб Дрвени, Скопје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Спортски камп и настава во природа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Здружение Здрава жива вода, Скопје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Насочување на политиките на градовите за подигање на јавната свест за значењето на оддржлив урбан транспорт за заштита на животната средина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Здружение за поттикнување на партнерство и развој на граѓанското општество Тордис, Скопје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Моралните поуки во светите книги библија и куран за односот на човекот кон природата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BB1B69" w:rsidRPr="00430328" w:rsidTr="00195FCA"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Цреате Идеа, Гостивар</w:t>
            </w:r>
          </w:p>
        </w:tc>
        <w:tc>
          <w:tcPr>
            <w:tcW w:w="3005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>Сите заедно за заштита на биодиверзитетот на Кичево</w:t>
            </w:r>
          </w:p>
        </w:tc>
        <w:tc>
          <w:tcPr>
            <w:tcW w:w="3006" w:type="dxa"/>
          </w:tcPr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150.000,00</w:t>
            </w: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  <w:p w:rsidR="00BB1B69" w:rsidRPr="00430328" w:rsidRDefault="00BB1B69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</w:tbl>
    <w:tbl>
      <w:tblPr>
        <w:tblStyle w:val="TableGrid1"/>
        <w:tblW w:w="9072" w:type="dxa"/>
        <w:tblInd w:w="-5" w:type="dxa"/>
        <w:tblLayout w:type="fixed"/>
        <w:tblLook w:val="04A0"/>
      </w:tblPr>
      <w:tblGrid>
        <w:gridCol w:w="2977"/>
        <w:gridCol w:w="3119"/>
        <w:gridCol w:w="2976"/>
      </w:tblGrid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Целор - Центар за локален развој, Радовиш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Развој на одржливи форми на туризам во руралните средини во микро регионот Плачковица-Лакавица преку искористување на природните и културните потенцијали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СКК Карпош,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Здрави генерации преку спортот и животната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култура Традита,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Заштита на биодиверзитетот на флората и фауната – општествен императив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мултикултура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Рециклираме и подигаме еколошка свест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Еко Медитеран Арачиново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Луѓето можат се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Младински културен центар Битола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Младински еко клуб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Еко воденица Новаци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bookmarkStart w:id="5" w:name="_Hlk513463438"/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Од отпад до уметност</w:t>
            </w:r>
            <w:bookmarkEnd w:id="5"/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lastRenderedPageBreak/>
              <w:t>ЗГ МОСТ за спортска соработка с. Ѓавато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Еко двор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Озонски свет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Штип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Рециклирањето (реупотреба) како услов за поздрав живот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Здружение за екологија Зелена сила, Охрид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Еколошко  спознавање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КЗ Фишта,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bookmarkStart w:id="6" w:name="_Hlk513466200"/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Сите за природата</w:t>
            </w:r>
            <w:bookmarkEnd w:id="6"/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ЗГ Жетва на знаење Прилеп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bookmarkStart w:id="7" w:name="_Hlk513468140"/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Училиштето како фактор и промотор за одржлив развој</w:t>
            </w:r>
            <w:bookmarkEnd w:id="7"/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 xml:space="preserve">Здружение </w:t>
            </w: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Центар за едукација и одржлив развој ЦЕОР,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Босилово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Едукација на наставниците  и на децата од рана учулишна возраст за управување со отпадот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Здружение за екологија спорт и култура Солеина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Тетово град без диви депонии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Мултиетничка невладина организација Линда, Куманово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Ти одлучуваш за својата животна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120.000,00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на социјални работници на град Скопје</w:t>
            </w: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,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Подигање на свесноста за здрави животни навики и грижа за заштита на животната средина кај родители и деца од социјално ранливи категории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500.000,00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НВО ЕКО КУЛТ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Да ја заштитиме нашата животна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125.000,00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Здружение Њу </w:t>
            </w: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 xml:space="preserve"> Борн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Тетово и атракции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125.000,00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Хуманитарно едукативно културно здружение ВИЗИОН Куманаво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Чист карадачки регион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400.000,00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Здружение за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lastRenderedPageBreak/>
              <w:t>и одржлив развој ЦЕСД,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bookmarkStart w:id="8" w:name="_Hlk513712142"/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lastRenderedPageBreak/>
              <w:t xml:space="preserve">Рециклирај за одржлив </w:t>
            </w: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lastRenderedPageBreak/>
              <w:t>развој на градот Тетово</w:t>
            </w:r>
            <w:bookmarkEnd w:id="8"/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130.000,00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lastRenderedPageBreak/>
              <w:t>ЗГ Зелен институт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План за комуникација и кампања против диво депонирање на отпад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ЗГ за развој и промоција на туризмот, одржлив развој и човекови права АКСИОС 2017 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Заштита на животната средина преку искористување и развивање на модели на социјално претприемништво кај раководниот и образовниот кадар на локално ниво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Здружение еднакви за сите Кочани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Кампања  и едукација за квалитет на животот на граѓаните и заштитата на животната средина во источно планскиот регион на Македонија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ЗУЖСРКОМС Зелен Клуч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Едукација на компонентите за животна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Македо</w:t>
            </w: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нс</w:t>
            </w: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каасоцијацијазауправувањесоотпадМАСВА</w:t>
            </w:r>
            <w:proofErr w:type="spellEnd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,</w:t>
            </w: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Подигнувањенајавнатасвесткајучениците</w:t>
            </w:r>
            <w:proofErr w:type="spellEnd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наставниоткадародосн</w:t>
            </w:r>
            <w:proofErr w:type="spellEnd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о</w:t>
            </w: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внотообразованиезасел</w:t>
            </w:r>
            <w:proofErr w:type="spellEnd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е</w:t>
            </w: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кцијанаотпадодбатерии</w:t>
            </w:r>
            <w:proofErr w:type="spellEnd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електрична</w:t>
            </w:r>
            <w:proofErr w:type="spellEnd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</w:rPr>
              <w:t>електронскаопрема</w:t>
            </w:r>
            <w:proofErr w:type="spellEnd"/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Еко интеграции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Сите на точак за почист свет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ЕЕЗ ЕКО Доктрина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Тетово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Зелен  живот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за унапредување на културата Поема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Ние за иднината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Центар за разбирање и институционална соработка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Реализирање на проекти и активности за подигање на јавната свест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на граѓани ДИТУРИА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Кичево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Здрав живот во чиста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lastRenderedPageBreak/>
              <w:t>Здружение АРТ Ш,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Зачувување на животната средина чиста за нас, здрав и подолг живот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ЕЗ ОЗОН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Акција за итни еколошки мерки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Новинари за човекови права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Хемиски безбедни играчки и за децата и за околината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ЕКЦ Хоризонт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Подигнување на свеста за зачувување на животната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ЗГ ЕКОАРТИСС Тетово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Подобра животна средина преку ЕУ фондови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ЗГ Екологика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Силни советници, силна општина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Центар за културни и природно наследство СКАРДУС Боговиње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Тур де плантс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ХЕК Визион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Куманово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Куманово е чист град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Здружение Центар за рурален развој БУЈРУМ Куманово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Ние младите сите заедно за заштита на животна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Хелп Нау,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Битола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Еко комора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650.000,00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Младинско Здружение Феникс – Ново Село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Изготвување на програма за енергетска ефикасност во општините Ново Село, Босилево и Василево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Меѓународен универзитет во Струга, Институт за економски развој и еколошки менаџмент, Струга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Трската е живот!!! Не уништувај живот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150.000,00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Детски ликовен центар ГЗЛП,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Флора и фауна, извор на животот и убавината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75.000,00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lastRenderedPageBreak/>
              <w:t>Здружение за развој, едукација и еколошка етика Полимат 13, Богданци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Млади во климатска акција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ЗГЖСП 4 елементи,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Анализа на влијанието на зелените јавни набавки врз животната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350.000,00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Институт за истражување на политики и добро владеење,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Еколошка свест – предизвик за централната и локалната власт во РМ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Македонски зелен центар,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15-та Годишна средба на здруженија на граѓани кои работат на полето на животната средина во РМ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400.000,00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на граѓани Ти си музика,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 xml:space="preserve">Еднаквост на децата </w:t>
            </w: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</w:rPr>
              <w:t xml:space="preserve">visa vie </w:t>
            </w: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заштита на животната средина преку музичката уметност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400.000,00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на граѓани ФК Фенербахче - Тефејуз,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Детско катче за зачувување на водата како неопходен природен ресурс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200.000,00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на граѓани Креативен центар Карпош, Скопје</w:t>
            </w:r>
          </w:p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Зелени стапалчиња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за одржлив социо-економски развој Изгрејсонце, Скопје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Развојна студија за перспективите во заштита на животната средина со искористување на геотермалните води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300.000,00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за унапредување на животната средина Еко Планери, Прилеп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Студија за алтернативни извори на енергија во Пелагонискиот регион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600.000,00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Здружение на граѓани Еко Пријатели, Битола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sz w:val="20"/>
                <w:szCs w:val="20"/>
                <w:lang w:val="mk-MK"/>
              </w:rPr>
              <w:t>Стратегија во пракса, а не на хартија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550.000,00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Arial"/>
                <w:color w:val="000000"/>
                <w:sz w:val="20"/>
                <w:szCs w:val="20"/>
                <w:lang w:val="mk-MK"/>
              </w:rPr>
              <w:t>Центар за развојни иницијативи Логосфера, Кичево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430328">
              <w:rPr>
                <w:rFonts w:ascii="StobiSerif Regular" w:eastAsia="Calibri" w:hAnsi="StobiSerif Regular" w:cs="Times New Roman"/>
                <w:sz w:val="20"/>
                <w:szCs w:val="20"/>
                <w:lang w:val="mk-MK"/>
              </w:rPr>
              <w:t>Проценка на процесот на оцена на влијанието на животната средина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550.000,00</w:t>
            </w:r>
          </w:p>
        </w:tc>
      </w:tr>
      <w:tr w:rsidR="00195FCA" w:rsidRPr="00430328" w:rsidTr="002C4D8F">
        <w:tc>
          <w:tcPr>
            <w:tcW w:w="2977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 w:cs="Arial"/>
                <w:color w:val="000000"/>
                <w:sz w:val="20"/>
                <w:szCs w:val="20"/>
                <w:lang w:val="mk-MK"/>
              </w:rPr>
              <w:t>Детска градинка ЈУДОДГ Вера Циривири Трена, Штип</w:t>
            </w:r>
          </w:p>
        </w:tc>
        <w:tc>
          <w:tcPr>
            <w:tcW w:w="3119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Животна средина ја заслужуваат едуцираните поколенија</w:t>
            </w:r>
          </w:p>
        </w:tc>
        <w:tc>
          <w:tcPr>
            <w:tcW w:w="2976" w:type="dxa"/>
          </w:tcPr>
          <w:p w:rsidR="00195FCA" w:rsidRPr="00430328" w:rsidRDefault="00195FCA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mk-MK"/>
              </w:rPr>
              <w:t>50.000,00</w:t>
            </w:r>
          </w:p>
        </w:tc>
      </w:tr>
      <w:tr w:rsidR="00D72724" w:rsidRPr="00430328" w:rsidTr="003227A9">
        <w:tc>
          <w:tcPr>
            <w:tcW w:w="9072" w:type="dxa"/>
            <w:gridSpan w:val="3"/>
            <w:shd w:val="clear" w:color="auto" w:fill="D9D9D9" w:themeFill="background1" w:themeFillShade="D9"/>
          </w:tcPr>
          <w:p w:rsidR="00D72724" w:rsidRPr="00430328" w:rsidRDefault="00D72724" w:rsidP="00D72724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lastRenderedPageBreak/>
              <w:t xml:space="preserve">2019 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година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670A03" w:rsidRPr="00430328" w:rsidTr="00295A30">
        <w:tc>
          <w:tcPr>
            <w:tcW w:w="3005" w:type="dxa"/>
          </w:tcPr>
          <w:p w:rsidR="00670A03" w:rsidRPr="00430328" w:rsidRDefault="006C0917" w:rsidP="00F07775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Програма</w:t>
            </w:r>
            <w:r w:rsidR="00F07775" w:rsidRPr="00430328">
              <w:rPr>
                <w:rFonts w:ascii="StobiSerif Regular" w:hAnsi="StobiSerif Regular"/>
                <w:sz w:val="20"/>
                <w:szCs w:val="20"/>
              </w:rPr>
              <w:t>/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иза финансирање со </w:t>
            </w:r>
            <w:r w:rsidR="00F07775" w:rsidRPr="00430328">
              <w:rPr>
                <w:rFonts w:ascii="StobiSerif Regular" w:hAnsi="StobiSerif Regular"/>
                <w:sz w:val="20"/>
                <w:szCs w:val="20"/>
              </w:rPr>
              <w:t>у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тврдените приоритети и износот за предвидените средства</w:t>
            </w:r>
          </w:p>
        </w:tc>
        <w:tc>
          <w:tcPr>
            <w:tcW w:w="6011" w:type="dxa"/>
            <w:gridSpan w:val="2"/>
          </w:tcPr>
          <w:p w:rsidR="00F07775" w:rsidRPr="00430328" w:rsidRDefault="00F07775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Програма за инвестирање во животната средина за 2019 година,  во дел за финасисрање на невладини организации  и фондации се предвидени средства од 14.000.000,00 денари. </w:t>
            </w:r>
          </w:p>
          <w:p w:rsidR="00F07775" w:rsidRPr="00430328" w:rsidRDefault="00F07775" w:rsidP="00F07775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Со Програмата се утврдува намената и се доделуваат средства за финансисрање, кофинансисрање и реализирање на програми, проекти и други активности од областа на животната средина. Средствата од годишната Програма се доделуваат врз основа на јавен Конкурс кој го објавува и спроведува Министерството, а истите се обезбедуваат од надоместоците утврдени со став 2 од член 162  и од  член 180 од Законот за животна средина.</w:t>
            </w:r>
          </w:p>
        </w:tc>
      </w:tr>
      <w:tr w:rsidR="006C0917" w:rsidRPr="00430328" w:rsidTr="00295A30">
        <w:tc>
          <w:tcPr>
            <w:tcW w:w="3005" w:type="dxa"/>
          </w:tcPr>
          <w:p w:rsidR="006C0917" w:rsidRPr="00430328" w:rsidRDefault="006C0917" w:rsidP="00F07775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Временска рамка за објавување на оглас</w:t>
            </w:r>
          </w:p>
        </w:tc>
        <w:tc>
          <w:tcPr>
            <w:tcW w:w="6011" w:type="dxa"/>
            <w:gridSpan w:val="2"/>
          </w:tcPr>
          <w:p w:rsidR="006C0917" w:rsidRPr="00430328" w:rsidRDefault="00F07775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Конкурсот за распределување 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>н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а средс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>т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ва за фи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>нансир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ање и реализирање на програми, проекти и други активности од областа на животната средина за 2019 година, об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 xml:space="preserve">јавен  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 xml:space="preserve">во 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С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>лужбен весник на СРМ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 xml:space="preserve"> бр. 19/2019 од 29.01.2019 година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 xml:space="preserve"> и на официјалната </w:t>
            </w:r>
            <w:r w:rsidR="009D3527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web </w:t>
            </w:r>
            <w:r w:rsidR="009D3527" w:rsidRPr="00430328">
              <w:rPr>
                <w:rFonts w:ascii="StobiSerif Regular" w:hAnsi="StobiSerif Regular"/>
                <w:sz w:val="20"/>
                <w:szCs w:val="20"/>
              </w:rPr>
              <w:t>страна на Министерството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.</w:t>
            </w:r>
          </w:p>
        </w:tc>
      </w:tr>
      <w:tr w:rsidR="006C0917" w:rsidRPr="00430328" w:rsidTr="00295A30">
        <w:tc>
          <w:tcPr>
            <w:tcW w:w="3005" w:type="dxa"/>
          </w:tcPr>
          <w:p w:rsidR="006C0917" w:rsidRPr="00430328" w:rsidRDefault="006C0917" w:rsidP="00F07775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Правен основ за доделување на средства на здруженија и фондации</w:t>
            </w:r>
          </w:p>
        </w:tc>
        <w:tc>
          <w:tcPr>
            <w:tcW w:w="6011" w:type="dxa"/>
            <w:gridSpan w:val="2"/>
          </w:tcPr>
          <w:p w:rsidR="00F07775" w:rsidRPr="00430328" w:rsidRDefault="00F07775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Врз основа на член 172 став (4) од Законот за животната средина (“Службен весник на Република Македонија” бр. 53/05, 81/05, 24/07, 159/08, 83/09, 48/10, 124/10, 51/11, 123/12, 93/13, 187/13, 42/14, 44/15, 129/15, 192/15 и 39/16).</w:t>
            </w:r>
          </w:p>
          <w:p w:rsidR="006C0917" w:rsidRPr="00430328" w:rsidRDefault="006C0917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670A03" w:rsidRPr="00430328" w:rsidTr="00295A30">
        <w:tc>
          <w:tcPr>
            <w:tcW w:w="3005" w:type="dxa"/>
          </w:tcPr>
          <w:p w:rsidR="00670A03" w:rsidRPr="00430328" w:rsidRDefault="006C0917" w:rsidP="00F07775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План за спроведување на консултации со граѓаниските организации за утврдување на приоритетите за финансирање и подготовка на текстот на јавниот оглас</w:t>
            </w:r>
          </w:p>
        </w:tc>
        <w:tc>
          <w:tcPr>
            <w:tcW w:w="6011" w:type="dxa"/>
            <w:gridSpan w:val="2"/>
          </w:tcPr>
          <w:p w:rsidR="00670A03" w:rsidRPr="00430328" w:rsidRDefault="00B9123B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Областите кои се финансираат со Програмата за инвестирање во животната средина се согласно Законот за животна средина и приоритетите утврдени во Годишната програма за работа на МЖСПП и тригодишниот Стратешки план на министерството</w:t>
            </w:r>
            <w:r w:rsidR="0038343A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.</w:t>
            </w:r>
          </w:p>
        </w:tc>
      </w:tr>
      <w:tr w:rsidR="00670A03" w:rsidRPr="00430328" w:rsidTr="00295A30">
        <w:tc>
          <w:tcPr>
            <w:tcW w:w="3005" w:type="dxa"/>
          </w:tcPr>
          <w:p w:rsidR="00670A03" w:rsidRPr="00430328" w:rsidRDefault="006C0917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План за на</w:t>
            </w:r>
            <w:r w:rsidR="00670A03" w:rsidRPr="00430328">
              <w:rPr>
                <w:rFonts w:ascii="StobiSerif Regular" w:hAnsi="StobiSerif Regular"/>
                <w:sz w:val="20"/>
                <w:szCs w:val="20"/>
              </w:rPr>
              <w:t>чин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от </w:t>
            </w:r>
            <w:r w:rsidR="00670A03" w:rsidRPr="00430328">
              <w:rPr>
                <w:rFonts w:ascii="StobiSerif Regular" w:hAnsi="StobiSerif Regular"/>
                <w:sz w:val="20"/>
                <w:szCs w:val="20"/>
              </w:rPr>
              <w:t>на објавување на огласите за финансиска поддршка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, критериумите и постапката за избор</w:t>
            </w:r>
          </w:p>
        </w:tc>
        <w:tc>
          <w:tcPr>
            <w:tcW w:w="6011" w:type="dxa"/>
            <w:gridSpan w:val="2"/>
          </w:tcPr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Конкурсот за распределување на средства за финансирање и реализирање на програми, проекти и други активности од областа на животната средина за 2019 година, </w:t>
            </w:r>
            <w:r w:rsidR="009E3701" w:rsidRPr="00430328">
              <w:rPr>
                <w:rFonts w:ascii="StobiSerif Regular" w:hAnsi="StobiSerif Regular"/>
                <w:sz w:val="20"/>
                <w:szCs w:val="20"/>
              </w:rPr>
              <w:t xml:space="preserve">беше објавен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во </w:t>
            </w:r>
            <w:r w:rsidR="009E3701" w:rsidRPr="00430328">
              <w:rPr>
                <w:rFonts w:ascii="StobiSerif Regular" w:hAnsi="StobiSerif Regular"/>
                <w:sz w:val="20"/>
                <w:szCs w:val="20"/>
              </w:rPr>
              <w:t>(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Службен весник на СРМ</w:t>
            </w:r>
            <w:r w:rsidR="009E3701" w:rsidRPr="00430328">
              <w:rPr>
                <w:rFonts w:ascii="StobiSerif Regular" w:hAnsi="StobiSerif Regular"/>
                <w:sz w:val="20"/>
                <w:szCs w:val="20"/>
              </w:rPr>
              <w:t xml:space="preserve"> бр.17/19 од 29.01.2019 година)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и на официјалната web страна на Министерството во рок од </w:t>
            </w:r>
            <w:r w:rsidR="009E3701" w:rsidRPr="00430328">
              <w:rPr>
                <w:rFonts w:ascii="StobiSerif Regular" w:hAnsi="StobiSerif Regular"/>
                <w:sz w:val="20"/>
                <w:szCs w:val="20"/>
              </w:rPr>
              <w:t>20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дена. </w:t>
            </w:r>
          </w:p>
          <w:p w:rsidR="00DA208F" w:rsidRPr="00430328" w:rsidRDefault="00DA208F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Во периодот од 20 дена заинтерисираните субјекти (Општини, Невладини организации и фондации, Институти,  Научни и Образовни институции, Правни и Физички лица) ги доставуваваат своите апликации т.е. предлог- проекти.</w:t>
            </w:r>
          </w:p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Во рамките на Конкурсот, 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беа утврдени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критериуми кои треба да ги исполнуваат предлог-проектите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:</w:t>
            </w:r>
          </w:p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А. Основни критериуми кои треба да ги исполнуваат предлог-прое</w:t>
            </w:r>
            <w:r w:rsidR="00DA208F" w:rsidRPr="00430328">
              <w:rPr>
                <w:rFonts w:ascii="StobiSerif Regular" w:hAnsi="StobiSerif Regular"/>
                <w:b/>
                <w:sz w:val="20"/>
                <w:szCs w:val="20"/>
              </w:rPr>
              <w:t>кт</w:t>
            </w: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ите од апликантите</w:t>
            </w:r>
            <w:r w:rsidR="00DA208F" w:rsidRPr="00430328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>:</w:t>
            </w:r>
          </w:p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1. Да се занимаваа со активности и проекти од јавен интерес</w:t>
            </w:r>
          </w:p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2. Да не добиле средства или поднеле барање од друг орган на државна управа или други изори на средства за иста намена и проект/активности за кои поднесуваат барање, а што би значело двојно финансирање на ист проект/активностиод различни извори</w:t>
            </w:r>
          </w:p>
          <w:p w:rsidR="000A5664" w:rsidRPr="00430328" w:rsidRDefault="00DA208F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3</w:t>
            </w:r>
            <w:r w:rsidR="000A5664" w:rsidRPr="00430328">
              <w:rPr>
                <w:rFonts w:ascii="StobiSerif Regular" w:hAnsi="StobiSerif Regular"/>
                <w:sz w:val="20"/>
                <w:szCs w:val="20"/>
              </w:rPr>
              <w:t>. Да има уредно пополнето барање за добивање на средства</w:t>
            </w:r>
          </w:p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 xml:space="preserve">Б. Проценката на квалитетот на проектите  кои ги исполнуваат </w:t>
            </w:r>
            <w:r w:rsidR="009E3701" w:rsidRPr="00430328">
              <w:rPr>
                <w:rFonts w:ascii="StobiSerif Regular" w:hAnsi="StobiSerif Regular"/>
                <w:b/>
                <w:sz w:val="20"/>
                <w:szCs w:val="20"/>
              </w:rPr>
              <w:t>основните критериуми , ќе се врши преку посебни критериуми</w:t>
            </w:r>
            <w:r w:rsidR="009E3701" w:rsidRPr="00430328">
              <w:rPr>
                <w:rFonts w:ascii="StobiSerif Regular" w:hAnsi="StobiSerif Regular"/>
                <w:b/>
                <w:sz w:val="20"/>
                <w:szCs w:val="20"/>
                <w:lang w:val="en-US"/>
              </w:rPr>
              <w:t>:</w:t>
            </w:r>
          </w:p>
          <w:p w:rsidR="009E3701" w:rsidRPr="00430328" w:rsidRDefault="009E3701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1. Дали целта на проектот е ја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с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но определена</w:t>
            </w:r>
          </w:p>
          <w:p w:rsidR="009E3701" w:rsidRPr="00430328" w:rsidRDefault="009E3701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2. Дали целната група опфатена со проектот е соодветно определена</w:t>
            </w:r>
          </w:p>
          <w:p w:rsidR="009E3701" w:rsidRPr="00430328" w:rsidRDefault="009E3701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3. Дали активностите за реализација а проектот се јасно определени и доведуваат и до остварување на предвидените резултати</w:t>
            </w:r>
          </w:p>
          <w:p w:rsidR="009E3701" w:rsidRPr="00430328" w:rsidRDefault="009E3701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4. Дали временската рамка за спроведување на проектот е јасна и постварнива</w:t>
            </w:r>
          </w:p>
          <w:p w:rsidR="009E3701" w:rsidRPr="00430328" w:rsidRDefault="009E3701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5. Дали предложениот буџет за спроведување на проектот е реален (описот на трошоци по категории и позиции соодветствува на пазарните цени).</w:t>
            </w:r>
          </w:p>
          <w:p w:rsidR="00F00714" w:rsidRPr="00430328" w:rsidRDefault="00F00714" w:rsidP="000A5664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Секоја област од посебните програмски критериуми ќе се вреднува со 5, 10 или 20 бодови, со следното значење: 5-не; 10-делумно и 20-да</w:t>
            </w:r>
          </w:p>
          <w:p w:rsidR="00670A03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се објавени во (Сл. Весник на РМ бр.7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6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/201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од 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12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.0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.201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година)  и на официјалната web страна на Монистерството односно </w:t>
            </w:r>
            <w:hyperlink r:id="rId8" w:history="1">
              <w:r w:rsidR="009E3701" w:rsidRPr="00430328">
                <w:rPr>
                  <w:rStyle w:val="Hyperlink"/>
                  <w:rFonts w:ascii="StobiSerif Regular" w:hAnsi="StobiSerif Regular"/>
                  <w:sz w:val="20"/>
                  <w:szCs w:val="20"/>
                </w:rPr>
                <w:t>www.moepp.gov.mk</w:t>
              </w:r>
            </w:hyperlink>
            <w:r w:rsidRPr="00430328">
              <w:rPr>
                <w:rFonts w:ascii="StobiSerif Regular" w:hAnsi="StobiSerif Regular"/>
                <w:sz w:val="20"/>
                <w:szCs w:val="20"/>
              </w:rPr>
              <w:t>.</w:t>
            </w:r>
          </w:p>
          <w:p w:rsidR="009E3701" w:rsidRPr="00430328" w:rsidRDefault="009E3701" w:rsidP="009E3701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Постапката за разгледување, бодување и избор  на предлог-проектите, се извевува согласно претходно утврдена постака односносе разгледуваат од страна на жири комисијата формирана од страна на Министерот за животна средина, која понатаму доставува заклучок и предлог одлука односно листа на проекти кои ќе се финансираат од Програмата за инвестирање во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 xml:space="preserve">животната средина за 2019 година. </w:t>
            </w:r>
          </w:p>
          <w:p w:rsidR="009E3701" w:rsidRPr="00430328" w:rsidRDefault="009E3701" w:rsidP="009E3701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Предлог одлука односно листа на проекти се доставува до Министерот за животна средина и просторно планирање кој понатаму издава Одлука за избор на проекти и активности кои ќе се финансираат предвидени во точките на член 4 од Програмата за инвестирање во животната средина. </w:t>
            </w:r>
          </w:p>
          <w:p w:rsidR="009E3701" w:rsidRPr="00430328" w:rsidRDefault="009E3701" w:rsidP="009E3701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2017 се објавени во (Сл. Весник на СРМ бр.76/2019 од </w:t>
            </w:r>
            <w:r w:rsidR="007E7C18" w:rsidRPr="00430328">
              <w:rPr>
                <w:rFonts w:ascii="StobiSerif Regular" w:hAnsi="StobiSerif Regular"/>
                <w:sz w:val="20"/>
                <w:szCs w:val="20"/>
              </w:rPr>
              <w:t>12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.0</w:t>
            </w:r>
            <w:r w:rsidR="007E7C18" w:rsidRPr="00430328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.201</w:t>
            </w:r>
            <w:r w:rsidR="007E7C18" w:rsidRPr="0043032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 )  и на официјалната web страна на Министерството.</w:t>
            </w:r>
          </w:p>
        </w:tc>
      </w:tr>
      <w:tr w:rsidR="00670A03" w:rsidRPr="00430328" w:rsidTr="00295A30">
        <w:tc>
          <w:tcPr>
            <w:tcW w:w="3005" w:type="dxa"/>
          </w:tcPr>
          <w:p w:rsidR="00670A03" w:rsidRPr="00430328" w:rsidRDefault="006C0917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План за с</w:t>
            </w:r>
            <w:r w:rsidR="00670A03" w:rsidRPr="00430328">
              <w:rPr>
                <w:rFonts w:ascii="StobiSerif Regular" w:hAnsi="StobiSerif Regular"/>
                <w:sz w:val="20"/>
                <w:szCs w:val="20"/>
              </w:rPr>
              <w:t>остав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от</w:t>
            </w:r>
            <w:r w:rsidR="00670A03" w:rsidRPr="00430328">
              <w:rPr>
                <w:rFonts w:ascii="StobiSerif Regular" w:hAnsi="StobiSerif Regular"/>
                <w:sz w:val="20"/>
                <w:szCs w:val="20"/>
              </w:rPr>
              <w:t xml:space="preserve"> на комисиите за евалуација на предлог-проектите и учество на предстваници на граѓански организаии во нив</w:t>
            </w:r>
          </w:p>
        </w:tc>
        <w:tc>
          <w:tcPr>
            <w:tcW w:w="6011" w:type="dxa"/>
            <w:gridSpan w:val="2"/>
          </w:tcPr>
          <w:p w:rsidR="000A5664" w:rsidRPr="00430328" w:rsidRDefault="000A5664" w:rsidP="000A5664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Комисијата за спроведување на Конкурсот се формира од страна на Министерот за животна средина и просторно планирање која е сочинета од 5 члена</w:t>
            </w:r>
            <w:r w:rsidR="0038343A"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административни службеници од редот на вработените.</w:t>
            </w:r>
          </w:p>
          <w:p w:rsidR="00670A03" w:rsidRPr="00430328" w:rsidRDefault="00670A03" w:rsidP="00BD6DF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9D3527" w:rsidRPr="00430328" w:rsidTr="00295A30">
        <w:tc>
          <w:tcPr>
            <w:tcW w:w="3005" w:type="dxa"/>
          </w:tcPr>
          <w:p w:rsidR="009D3527" w:rsidRPr="00430328" w:rsidRDefault="009D3527" w:rsidP="009D352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План за начинот на објавување на одлуките за распределба на средствата</w:t>
            </w:r>
          </w:p>
        </w:tc>
        <w:tc>
          <w:tcPr>
            <w:tcW w:w="6011" w:type="dxa"/>
            <w:gridSpan w:val="2"/>
          </w:tcPr>
          <w:p w:rsidR="009D3527" w:rsidRPr="00430328" w:rsidRDefault="009D3527" w:rsidP="009D352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Резултатите од Конкурсот за распределување на средства за финансирање и реализирање на програми, проекти и други активности од областа на животната средина за 2017 се објавени во (Сл. Весник на РМ бр.7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6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/201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од 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12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.0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.201</w:t>
            </w:r>
            <w:r w:rsidR="00DA208F" w:rsidRPr="00430328">
              <w:rPr>
                <w:rFonts w:ascii="StobiSerif Regular" w:hAnsi="StobiSerif Regular"/>
                <w:sz w:val="20"/>
                <w:szCs w:val="20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година)  и на официјалната web страна на Монистерството односно www.moepp.gov.mk.</w:t>
            </w:r>
          </w:p>
        </w:tc>
      </w:tr>
      <w:tr w:rsidR="009D3527" w:rsidRPr="00430328" w:rsidTr="00295A30">
        <w:tc>
          <w:tcPr>
            <w:tcW w:w="3005" w:type="dxa"/>
          </w:tcPr>
          <w:p w:rsidR="009D3527" w:rsidRPr="00430328" w:rsidRDefault="009D3527" w:rsidP="009D3527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Начин на спроведување на мониторингот на имплемнетацијата на одобрените проекти и доделена финансиска поддршка</w:t>
            </w:r>
          </w:p>
        </w:tc>
        <w:tc>
          <w:tcPr>
            <w:tcW w:w="6011" w:type="dxa"/>
            <w:gridSpan w:val="2"/>
          </w:tcPr>
          <w:p w:rsidR="009D3527" w:rsidRPr="00430328" w:rsidRDefault="00B9123B" w:rsidP="00D12353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Согласно Правилникот за систематизација на работните места во МЖСПП Секторот за одржлив развој и инвестиции е надлежен за реализација на Програмата за инвестирање. Ги контролира и дава согласност на документите од спроведените активности од проектите од Програмата за инвестирање во животната средина, согласно Извештајот за спроведување на проектите, како основ за Решение и нал</w:t>
            </w:r>
            <w:r w:rsidR="00D12353" w:rsidRPr="00430328">
              <w:rPr>
                <w:rFonts w:ascii="StobiSerif Regular" w:hAnsi="StobiSerif Regular"/>
                <w:sz w:val="20"/>
                <w:szCs w:val="20"/>
              </w:rPr>
              <w:t>о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>г за исплата на доделените средства на корисникот.</w:t>
            </w:r>
          </w:p>
        </w:tc>
      </w:tr>
      <w:tr w:rsidR="005A2F9B" w:rsidRPr="00430328" w:rsidTr="005A2F9B">
        <w:tc>
          <w:tcPr>
            <w:tcW w:w="6010" w:type="dxa"/>
            <w:gridSpan w:val="2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од буџетот за 201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 за финансиска поддршка за здруженија и фондации</w:t>
            </w:r>
          </w:p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(Програма за инвестирање во животна средина за 201</w:t>
            </w: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9</w:t>
            </w:r>
            <w:r w:rsidRPr="00430328">
              <w:rPr>
                <w:rFonts w:ascii="StobiSerif Regular" w:hAnsi="StobiSerif Regular"/>
                <w:sz w:val="20"/>
                <w:szCs w:val="20"/>
              </w:rPr>
              <w:t xml:space="preserve"> година)</w:t>
            </w:r>
          </w:p>
        </w:tc>
        <w:tc>
          <w:tcPr>
            <w:tcW w:w="300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14.000.000,00</w:t>
            </w:r>
          </w:p>
        </w:tc>
      </w:tr>
      <w:tr w:rsidR="005A2F9B" w:rsidRPr="00430328" w:rsidTr="005A2F9B">
        <w:tc>
          <w:tcPr>
            <w:tcW w:w="6010" w:type="dxa"/>
            <w:gridSpan w:val="2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на здруженија/фондации по пат на јавен оглас</w:t>
            </w:r>
          </w:p>
        </w:tc>
        <w:tc>
          <w:tcPr>
            <w:tcW w:w="300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en-US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  <w:lang w:val="en-US"/>
              </w:rPr>
              <w:t>14.000.000,00</w:t>
            </w:r>
          </w:p>
        </w:tc>
      </w:tr>
      <w:tr w:rsidR="005A2F9B" w:rsidRPr="00430328" w:rsidTr="005A2F9B">
        <w:tc>
          <w:tcPr>
            <w:tcW w:w="6010" w:type="dxa"/>
            <w:gridSpan w:val="2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Вкупно доделени средства на здруженија/фондации без јавен оглас</w:t>
            </w:r>
          </w:p>
        </w:tc>
        <w:tc>
          <w:tcPr>
            <w:tcW w:w="300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/</w:t>
            </w:r>
          </w:p>
        </w:tc>
      </w:tr>
      <w:tr w:rsidR="005A2F9B" w:rsidRPr="00430328" w:rsidTr="005A2F9B">
        <w:tc>
          <w:tcPr>
            <w:tcW w:w="9016" w:type="dxa"/>
            <w:gridSpan w:val="3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Доделени средства на здруженија/фондации по пат на јавен оглас</w:t>
            </w:r>
          </w:p>
        </w:tc>
      </w:tr>
      <w:tr w:rsidR="005A2F9B" w:rsidRPr="00430328" w:rsidTr="005A2F9B">
        <w:tc>
          <w:tcPr>
            <w:tcW w:w="3005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Здружение/фондација</w:t>
            </w:r>
          </w:p>
        </w:tc>
        <w:tc>
          <w:tcPr>
            <w:tcW w:w="3005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Проект</w:t>
            </w:r>
          </w:p>
        </w:tc>
        <w:tc>
          <w:tcPr>
            <w:tcW w:w="300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b/>
                <w:sz w:val="20"/>
                <w:szCs w:val="20"/>
              </w:rPr>
              <w:t>Доделени финансиски средства (денари)</w:t>
            </w:r>
          </w:p>
        </w:tc>
      </w:tr>
    </w:tbl>
    <w:tbl>
      <w:tblPr>
        <w:tblStyle w:val="TableGrid1"/>
        <w:tblW w:w="9072" w:type="dxa"/>
        <w:tblInd w:w="-5" w:type="dxa"/>
        <w:tblLayout w:type="fixed"/>
        <w:tblLook w:val="04A0"/>
      </w:tblPr>
      <w:tblGrid>
        <w:gridCol w:w="2977"/>
        <w:gridCol w:w="3119"/>
        <w:gridCol w:w="2976"/>
      </w:tblGrid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ДруштвозазаштитанаприродатанаМакедонија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ПодготовканадосиезаноминацијанаМарковикуливопостојанаталистанаСветсконаследствопри УНЕСКО</w:t>
            </w:r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ЈНУ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Хидробиолошкизавод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Охрид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ЕколошкискринингназдравственатасостојбанарибнатапопулацијавоОхридскотоезеро</w:t>
            </w:r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ЗдружениеГраѓанскодвижење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ЗЕЛЕН ОСТРОВ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Струга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Одговорноопштество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нулаотпад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ЗдружениеЦентарзаодржливизаеднициГРИНДЕЈ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Гостивар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ЗеленаТехнологија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Здружениезабезбедностнавода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планина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МАКЕДОНСКИ СПАСИТЕЛ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Велес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ЧуваринаВардарскотокрајбрежје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Здружениезапревенцијаодболести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ХЕЛТ ЛАЈФ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Битола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Рециклирањетокакозаедничкипридонесконживотнатасредина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биодиверзитетот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ЦЕНТАР ЗА ЛОКАЛНА ДЕМОКРАТИЈА-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РашчеСкопје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Некоиквантитативни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квалитативниособеностинајагодиодгледуваниворазличниусловинаживотнатасредина</w:t>
            </w:r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Здружениезаекологија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спорт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култура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СОЛЕИНА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ОтстранувањенадивитедепонииодлокалитетотБањичеТетово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одкоритотонарекаПена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МарјанМихајлов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Планзарасчистување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ремедијацијанаотпадоддепонијазаиндустрискиотпадвопоранешниотрудникРадушасоанализанаможнимерки</w:t>
            </w:r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Здружениезакреативенразвој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ЛОТУС МЕДИАМ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Битола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Запознајсесоприродата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ЗдружениеИнтерактивнамрежазаобразование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ресурси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ИМОР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Битола-</w:t>
            </w: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Подружница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ИМОР Бр.1-Скопје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Култивирањетонаретки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ендемични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загрозенивидовирастенија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единственаможностзазачувувањенабиодиверзитетотвоР.Македонија</w:t>
            </w:r>
            <w:proofErr w:type="spellEnd"/>
          </w:p>
        </w:tc>
        <w:tc>
          <w:tcPr>
            <w:tcW w:w="2976" w:type="dxa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 xml:space="preserve">КУЛТУРНО ЗДРУЖЕНИЕ </w:t>
            </w:r>
          </w:p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ФИШТА-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Гостивар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Уметници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ученицизаеднозаприродата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ЗдружениенаграѓаниКреативенцентар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Карпош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Зеленистапалчиња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Гринвизија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Турново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општинаБосилево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Заштитаназдравјетоналуѓето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како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заштитанапочвата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подземните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надземнитеводиодхемискипрепаратикоисекористатвоземјоделиетопрекуупотребанаприроднипрепарати и препаратикоиседозволенизакористењевоорганскотопроизводствопрекуобуки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практичнипрезентации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ЗдружениеРуралнаКоалиција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Куманово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Добратаземјоделскапраксаосновазазаштитанаживотнатасредина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Младинскицентар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Идеа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“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Поголемасвестзаприроднатаоколина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Здружениезакултура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АКСЕС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Зелендом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Здружениезачовечкиправа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ПРОНА-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Куманово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Пријателиназемјата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Здружениенаграѓанизаунапредувањенаулогатазаземјоделецотвоопштеството  ЕКО МЕДИТЕРАН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Арачиново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Луѓетоможатсе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КаратеКлубАеродром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Еколошко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спортскиедукативенкамп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Радожда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“ 2019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ДЕТСКИ ЛИКОВЕН ЦЕНТАР –ГРАДСКО ЗДРУЖЕНИЕ НА ЛИКОВНИТЕ ПЕДАГОЗИ-СКОПЈЕ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13-та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Меѓународналиковнаизложбазадеца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младинци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Флора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Фауна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Иворнаживотот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убавината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2019“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Здружениезаистражување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застапување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лобирањенатемиодобласта</w:t>
            </w: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наживотнатасредина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МАКЕДОНСКИ ЗЕЛЕН ЦЕНТАР</w:t>
            </w:r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16-та годишнасредбаназдруженијанаграѓаникоиработатнапол</w:t>
            </w: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етонаживотнатасрединаво РМ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lastRenderedPageBreak/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Здружениезаекологија,здраство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спорт,култура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уметност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ХЕАЛТХ КОР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Упаствазаследење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учествовоспроведувањенаполитикитезазаштитанаживотнатасредина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Здружениезаекологија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ЕКО –КАРАДАКУ 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с.Отла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Липково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Подигнувањенасвестанаинформирањенаграѓаните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Здружениенаграѓанизамултиетничкиживот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развојотнаопштеството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СИМБИОЗА МУЛТИЕТНИКУМ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Зачистасредина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ЕНДЕМИТ - СКОПЈЕ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Квалитетенвоздух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здравживот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ЗдружениеЦентарзапромоцијанаживотнасредина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ЕКОНОМИКС  -ОХРИД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ЕкоПатроли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ЗЕЛЕНА СРЕДИНА - ГОСТИВАР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Инвестирајвосвојатаиднина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Здружениенаграѓанихуманитарно-едукативно-културноздружениеВизион,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Куманово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Младитевочистасредина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Институтзадоброуправување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евро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атланскиперспективи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ИДУЕП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Заеднозачиствоздух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променатапочнуваодсекојоднас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Здружениенаграѓанизаунапредување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развојнакултурата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ПОРТА СКУПИ-</w:t>
            </w:r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заиднината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Здружениезасоцијалнииновации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одржливразвој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РАДАР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Наместореакција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Нетакција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ЖЕТВА НА ЗНАЕЊЕ 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Прилеп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Имплементацијанацелитезаодржливразвој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Агенда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2030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вонаставниотпроцес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ЕКО - КОЦКА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ДемирКапија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Улогатанаобновливитеизворизаенергијавозаштитатанаживотнатасредина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Здружениезапревенцијаод</w:t>
            </w: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болесткајмладите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ПРИМА МОТИВ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Охрид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тисиОхрид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тиможеш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ЦЕНТАР ЗА СОЦИЈАЛНИ МЕДИУМИ 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Еко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Капитал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Здружениенаграѓанизаунапредувањенасоцијалната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здравственатаблагосостојбанаграѓаните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ИНФО ДРОГА/СИДА-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Информираноста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е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превенција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грижазаздраваживотнасредина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ЗдружениеЦентарзаистражување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информирањезаживотнасрединаЕко-свест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Стратегијазадолгорочносправувањесоаерозагадувањето</w:t>
            </w:r>
            <w:proofErr w:type="spellEnd"/>
          </w:p>
          <w:p w:rsidR="005A2F9B" w:rsidRPr="00430328" w:rsidRDefault="005A2F9B" w:rsidP="005A2F9B">
            <w:pPr>
              <w:spacing w:line="276" w:lineRule="auto"/>
              <w:jc w:val="both"/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МАКЕДОНСКО ЗДРУЖЕНИЕ НА ЛАБОРАТОРИЈА МАКЛАБ-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Едукацијанамакедонскителабаратории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инспекцискитетелазаиспитување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тестирањевоживотнатасрединасогласноновитеевропскистандардизамониторинг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Здружениенаграѓанитезаодржливразвој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заштитанаживотнатасредина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ГОУ ГРИН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Акција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селекција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реупотребазапомалкуотпад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150.000.00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Здружениенаграѓанизапомош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поддршканалицасоДауновсиндром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ТРИСОМИЈА 21 - СКОПЈЕ</w:t>
            </w:r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Едукација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реакција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Здружениезазаштитанаживотнатасредина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НОВА ЕКО ИДЕА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Еколошкистандардивоучилишта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развивање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примена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оддржливост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ЖелезничкоЕколошкоЗдружение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ОЗОН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Акцијазаподигнувањенасвестазакористењенаеколошкисистемизагреење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соцелнамалувањенанивотоназагадувањето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БОЖИЛАК- ОКО 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Подигнувањенасвестакајграѓанитеворамкитенамесните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урбанитезаедницизапочистаживотнасредина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Здружениезаеколошкоодржливразвој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ЗЕЛЕН ИНСТИТУТ - СКОПЈЕ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Платформазакоординација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граѓанскоучествовоинспекцискинадзорврззагадувачинавоздух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НОВИНАРИ ЗА ЧОВЕКОВИ ПРАВА -СКОПЈЕ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Хемискибезбеднииграчки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задецата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заоколината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ЦентарзаРазбирање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ИнституционалнаСоработка-Скопје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Здраваживотнасрединазанајранливитекатегории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(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болни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трудници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работници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деца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Младинскоздружение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ФЕНИКС</w:t>
            </w:r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НовоСело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ИзготвувањеналокаленеколошкиакционенпланзаопштинаНовоСело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Здружениезачовековиправа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ГЛАСОТ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Куманово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Заштитанаживотнатасредина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воздух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Универзитет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СВ.КИРИЛ И МЕТОДИЈ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одСкопје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ПРИРОДНО-МАТЕМАТИЧКИ ФАКУЛТЕТ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Институтзабиологија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ДистрибуцијанавидовитеодродотRomanogobioво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Р.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одговорнапроменитевоживотнатасредина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Универзитет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СВ.КИРИЛ И МЕТОДИЈ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воСкопје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МАШИНСКИ ФАКУЛТЕТ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МЕТУРБАН 19 - ПридонесконмоделирањенаемисиитенацврстичестичкиодтранспортниотсекторвоурбанисрединивоР.Македонија,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релевантнимеркизанамалувањенаемисиите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300.000.00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ЗдружениеЦентарзаразвојнииницијативи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ЛОГОСФЕРА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Младиеконовинари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Центарзаедукација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култура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спорт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КОСМОПОЛИТАН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Чувајдрво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Спасиживот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500.000.00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Здружениезаодржливразвојсоцио-економскиразвој</w:t>
            </w:r>
            <w:proofErr w:type="spellEnd"/>
          </w:p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ИЗГРЕЈСОНЦЕ - СКОПЈЕ</w:t>
            </w:r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Алтернативи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можностизанамалувањеназагадувањетонавоздухот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6-та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Ѕвезда-Скопје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Одржливгрупентранспорт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чистаживотнасредина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иднинанаградотСкопје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Здружениенаграѓани-АсоцијацијазаРециклирањенаПластикавоРепубликаМакедонија ПЕТРА -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Едукацијазаспречувањенаиспуштањетона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НО3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одспалувањетонаотпаднапетамбалажа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250.000.00</w:t>
            </w:r>
          </w:p>
        </w:tc>
      </w:tr>
      <w:tr w:rsidR="005A2F9B" w:rsidRPr="00430328" w:rsidTr="005A2F9B">
        <w:tc>
          <w:tcPr>
            <w:tcW w:w="2977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Здружение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ЗДРАВА ЖИВА ВОДА -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3119" w:type="dxa"/>
            <w:vAlign w:val="bottom"/>
          </w:tcPr>
          <w:p w:rsidR="005A2F9B" w:rsidRPr="00430328" w:rsidRDefault="005A2F9B" w:rsidP="005A2F9B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Конефективнарегулативазаживотнатасредина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иновативнипристапивоспроведувањетонаправото</w:t>
            </w:r>
            <w:proofErr w:type="spellEnd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30328">
              <w:rPr>
                <w:rFonts w:ascii="StobiSerif Regular" w:hAnsi="StobiSerif Regular"/>
                <w:color w:val="000000"/>
                <w:sz w:val="20"/>
                <w:szCs w:val="20"/>
              </w:rPr>
              <w:t>политикитезаживотнатасредина</w:t>
            </w:r>
            <w:proofErr w:type="spellEnd"/>
          </w:p>
        </w:tc>
        <w:tc>
          <w:tcPr>
            <w:tcW w:w="2976" w:type="dxa"/>
          </w:tcPr>
          <w:p w:rsidR="005A2F9B" w:rsidRPr="00430328" w:rsidRDefault="009C5432" w:rsidP="005A2F9B">
            <w:pPr>
              <w:spacing w:line="276" w:lineRule="auto"/>
              <w:jc w:val="both"/>
              <w:rPr>
                <w:rFonts w:ascii="StobiSerif Regular" w:hAnsi="StobiSerif Regular"/>
                <w:sz w:val="20"/>
                <w:szCs w:val="20"/>
              </w:rPr>
            </w:pPr>
            <w:r w:rsidRPr="00430328">
              <w:rPr>
                <w:rFonts w:ascii="StobiSerif Regular" w:hAnsi="StobiSerif Regular"/>
                <w:sz w:val="20"/>
                <w:szCs w:val="20"/>
              </w:rPr>
              <w:t>400.000.00</w:t>
            </w:r>
          </w:p>
        </w:tc>
      </w:tr>
    </w:tbl>
    <w:p w:rsidR="00195FCA" w:rsidRPr="00430328" w:rsidRDefault="00195FCA" w:rsidP="00BD6DFB">
      <w:pPr>
        <w:spacing w:line="276" w:lineRule="auto"/>
        <w:jc w:val="both"/>
        <w:rPr>
          <w:rFonts w:ascii="StobiSerif Regular" w:hAnsi="StobiSerif Regular"/>
          <w:sz w:val="20"/>
          <w:szCs w:val="20"/>
        </w:rPr>
      </w:pPr>
    </w:p>
    <w:sectPr w:rsidR="00195FCA" w:rsidRPr="00430328" w:rsidSect="006209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E70" w:rsidRDefault="00CF2E70" w:rsidP="00430328">
      <w:pPr>
        <w:spacing w:after="0" w:line="240" w:lineRule="auto"/>
      </w:pPr>
      <w:r>
        <w:separator/>
      </w:r>
    </w:p>
  </w:endnote>
  <w:endnote w:type="continuationSeparator" w:id="1">
    <w:p w:rsidR="00CF2E70" w:rsidRDefault="00CF2E70" w:rsidP="0043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E70" w:rsidRDefault="00CF2E70" w:rsidP="00430328">
      <w:pPr>
        <w:spacing w:after="0" w:line="240" w:lineRule="auto"/>
      </w:pPr>
      <w:r>
        <w:separator/>
      </w:r>
    </w:p>
  </w:footnote>
  <w:footnote w:type="continuationSeparator" w:id="1">
    <w:p w:rsidR="00CF2E70" w:rsidRDefault="00CF2E70" w:rsidP="0043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28" w:rsidRPr="00430328" w:rsidRDefault="00430328">
    <w:pPr>
      <w:pStyle w:val="Header"/>
      <w:rPr>
        <w:rFonts w:ascii="StobiSerif Regular" w:hAnsi="StobiSerif Regular"/>
        <w:sz w:val="20"/>
        <w:szCs w:val="20"/>
      </w:rPr>
    </w:pPr>
    <w:r w:rsidRPr="00430328">
      <w:rPr>
        <w:rFonts w:ascii="StobiSerif Regular" w:hAnsi="StobiSerif Regular"/>
        <w:sz w:val="20"/>
        <w:szCs w:val="20"/>
      </w:rPr>
      <w:t>Прилог  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E33C5"/>
    <w:multiLevelType w:val="hybridMultilevel"/>
    <w:tmpl w:val="7F9E48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B753365"/>
    <w:multiLevelType w:val="hybridMultilevel"/>
    <w:tmpl w:val="114E2B7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FCA"/>
    <w:rsid w:val="0005600D"/>
    <w:rsid w:val="000A5664"/>
    <w:rsid w:val="00104B3F"/>
    <w:rsid w:val="00195FCA"/>
    <w:rsid w:val="001F44FB"/>
    <w:rsid w:val="00221C30"/>
    <w:rsid w:val="0023509D"/>
    <w:rsid w:val="00235138"/>
    <w:rsid w:val="00264E7C"/>
    <w:rsid w:val="00271AE4"/>
    <w:rsid w:val="00271D8F"/>
    <w:rsid w:val="00295A30"/>
    <w:rsid w:val="002C4D8F"/>
    <w:rsid w:val="002F3A66"/>
    <w:rsid w:val="003227A9"/>
    <w:rsid w:val="003245D9"/>
    <w:rsid w:val="0038343A"/>
    <w:rsid w:val="00430328"/>
    <w:rsid w:val="00440AE5"/>
    <w:rsid w:val="00446216"/>
    <w:rsid w:val="00451439"/>
    <w:rsid w:val="00456404"/>
    <w:rsid w:val="004A1447"/>
    <w:rsid w:val="004F041C"/>
    <w:rsid w:val="005821CA"/>
    <w:rsid w:val="005A2F9B"/>
    <w:rsid w:val="005D1A77"/>
    <w:rsid w:val="006209EF"/>
    <w:rsid w:val="00670A03"/>
    <w:rsid w:val="006811D7"/>
    <w:rsid w:val="00696962"/>
    <w:rsid w:val="006A08EF"/>
    <w:rsid w:val="006C0917"/>
    <w:rsid w:val="006D1710"/>
    <w:rsid w:val="006F745A"/>
    <w:rsid w:val="0071338C"/>
    <w:rsid w:val="0073398B"/>
    <w:rsid w:val="00784527"/>
    <w:rsid w:val="00796A41"/>
    <w:rsid w:val="007E0C95"/>
    <w:rsid w:val="007E7C18"/>
    <w:rsid w:val="007F2B67"/>
    <w:rsid w:val="008C377A"/>
    <w:rsid w:val="008C7D23"/>
    <w:rsid w:val="00924003"/>
    <w:rsid w:val="00924CEF"/>
    <w:rsid w:val="009539A4"/>
    <w:rsid w:val="0097065A"/>
    <w:rsid w:val="009C5432"/>
    <w:rsid w:val="009D3527"/>
    <w:rsid w:val="009E3701"/>
    <w:rsid w:val="00A133B1"/>
    <w:rsid w:val="00A34BF6"/>
    <w:rsid w:val="00AB4135"/>
    <w:rsid w:val="00AC3F99"/>
    <w:rsid w:val="00B10FEE"/>
    <w:rsid w:val="00B16FE6"/>
    <w:rsid w:val="00B54D95"/>
    <w:rsid w:val="00B9123B"/>
    <w:rsid w:val="00BB1B69"/>
    <w:rsid w:val="00BD6DFB"/>
    <w:rsid w:val="00BE6EDA"/>
    <w:rsid w:val="00C1554A"/>
    <w:rsid w:val="00CF2E70"/>
    <w:rsid w:val="00D12353"/>
    <w:rsid w:val="00D3134B"/>
    <w:rsid w:val="00D55278"/>
    <w:rsid w:val="00D579EF"/>
    <w:rsid w:val="00D72724"/>
    <w:rsid w:val="00DA208F"/>
    <w:rsid w:val="00EE3CF4"/>
    <w:rsid w:val="00F00714"/>
    <w:rsid w:val="00F07775"/>
    <w:rsid w:val="00F7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95FC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37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7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4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0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328"/>
  </w:style>
  <w:style w:type="paragraph" w:styleId="Footer">
    <w:name w:val="footer"/>
    <w:basedOn w:val="Normal"/>
    <w:link w:val="FooterChar"/>
    <w:uiPriority w:val="99"/>
    <w:semiHidden/>
    <w:unhideWhenUsed/>
    <w:rsid w:val="00430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pp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89E8-CB5E-4C0B-A3E1-20172C80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Saska Brblic</dc:creator>
  <cp:lastModifiedBy>sanja.savovska</cp:lastModifiedBy>
  <cp:revision>2</cp:revision>
  <cp:lastPrinted>2019-02-28T09:45:00Z</cp:lastPrinted>
  <dcterms:created xsi:type="dcterms:W3CDTF">2019-06-05T13:23:00Z</dcterms:created>
  <dcterms:modified xsi:type="dcterms:W3CDTF">2019-06-05T13:23:00Z</dcterms:modified>
</cp:coreProperties>
</file>