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6A" w:rsidRPr="00F23653" w:rsidRDefault="005117AC" w:rsidP="00C30CCC">
      <w:pPr>
        <w:spacing w:line="240" w:lineRule="auto"/>
        <w:ind w:firstLine="720"/>
        <w:jc w:val="both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>Врз основа на член 18 од Законот за здруженија и фондации („Службен весник на РМ“ бр.</w:t>
      </w:r>
      <w:r w:rsidR="00B0174D" w:rsidRPr="00B0174D">
        <w:rPr>
          <w:rFonts w:ascii="Calibri" w:hAnsi="Calibri" w:cs="Arial"/>
          <w:lang w:val="mk-MK"/>
        </w:rPr>
        <w:t xml:space="preserve"> </w:t>
      </w:r>
      <w:r w:rsidR="00B0174D">
        <w:rPr>
          <w:rFonts w:ascii="Calibri" w:hAnsi="Calibri" w:cs="Arial"/>
          <w:lang w:val="mk-MK"/>
        </w:rPr>
        <w:t>52/10, 135/11 и 55/16</w:t>
      </w:r>
      <w:r w:rsidRPr="00F23653">
        <w:rPr>
          <w:rFonts w:ascii="Calibri" w:hAnsi="Calibri" w:cs="Arial"/>
          <w:lang w:val="mk-MK"/>
        </w:rPr>
        <w:t>), Основачкото собрание на Здружението ______________ на седницата одржана на ________ година, донесе</w:t>
      </w:r>
    </w:p>
    <w:p w:rsidR="005117AC" w:rsidRPr="00F23653" w:rsidRDefault="005117AC" w:rsidP="00F23653">
      <w:pPr>
        <w:pStyle w:val="NoSpacing"/>
        <w:jc w:val="center"/>
        <w:rPr>
          <w:rFonts w:ascii="Calibri" w:hAnsi="Calibri" w:cs="Arial"/>
          <w:lang w:val="mk-MK"/>
        </w:rPr>
      </w:pPr>
    </w:p>
    <w:p w:rsidR="005117AC" w:rsidRPr="00F23653" w:rsidRDefault="005117AC" w:rsidP="00F23653">
      <w:pPr>
        <w:pStyle w:val="NoSpacing"/>
        <w:jc w:val="center"/>
        <w:rPr>
          <w:rFonts w:ascii="Calibri" w:hAnsi="Calibri" w:cs="Arial"/>
          <w:sz w:val="32"/>
          <w:szCs w:val="32"/>
          <w:lang w:val="mk-MK"/>
        </w:rPr>
      </w:pPr>
      <w:r w:rsidRPr="00F23653">
        <w:rPr>
          <w:rFonts w:ascii="Calibri" w:hAnsi="Calibri" w:cs="Arial"/>
          <w:sz w:val="32"/>
          <w:szCs w:val="32"/>
          <w:lang w:val="mk-MK"/>
        </w:rPr>
        <w:t>СТАТУТ</w:t>
      </w:r>
      <w:r w:rsidR="00961F44">
        <w:rPr>
          <w:rStyle w:val="FootnoteReference"/>
          <w:rFonts w:ascii="Calibri" w:hAnsi="Calibri" w:cs="Arial"/>
          <w:sz w:val="32"/>
          <w:szCs w:val="32"/>
          <w:lang w:val="mk-MK"/>
        </w:rPr>
        <w:footnoteReference w:id="1"/>
      </w:r>
    </w:p>
    <w:p w:rsidR="005117AC" w:rsidRPr="00F23653" w:rsidRDefault="005117AC" w:rsidP="00F23653">
      <w:pPr>
        <w:pStyle w:val="NoSpacing"/>
        <w:jc w:val="center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>на Здружението _________________________</w:t>
      </w:r>
    </w:p>
    <w:p w:rsidR="00B73614" w:rsidRDefault="00B73614" w:rsidP="00F23653">
      <w:pPr>
        <w:pStyle w:val="NoSpacing"/>
        <w:jc w:val="both"/>
        <w:rPr>
          <w:rFonts w:ascii="Calibri" w:hAnsi="Calibri" w:cs="Arial"/>
          <w:lang w:val="mk-MK"/>
        </w:rPr>
      </w:pPr>
    </w:p>
    <w:p w:rsidR="00B73614" w:rsidRPr="00F23653" w:rsidRDefault="00B73614" w:rsidP="00F23653">
      <w:pPr>
        <w:pStyle w:val="NoSpacing"/>
        <w:jc w:val="both"/>
        <w:rPr>
          <w:rFonts w:ascii="Calibri" w:hAnsi="Calibri" w:cs="Arial"/>
          <w:lang w:val="mk-MK"/>
        </w:rPr>
      </w:pPr>
    </w:p>
    <w:p w:rsidR="005117AC" w:rsidRPr="00F23653" w:rsidRDefault="00F23653" w:rsidP="00F23653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>ОПШТИ ОДРЕДБИ</w:t>
      </w:r>
    </w:p>
    <w:p w:rsidR="005117AC" w:rsidRPr="00F23653" w:rsidRDefault="005117AC" w:rsidP="00CD3673">
      <w:pPr>
        <w:pStyle w:val="NoSpacing"/>
        <w:jc w:val="center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>Член 1</w:t>
      </w:r>
    </w:p>
    <w:p w:rsidR="005117AC" w:rsidRPr="00F23653" w:rsidRDefault="005117AC" w:rsidP="00F23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 xml:space="preserve">Со овој статут </w:t>
      </w:r>
      <w:r w:rsidRPr="00F23653">
        <w:rPr>
          <w:rFonts w:ascii="Calibri" w:hAnsi="Calibri" w:cs="Arial"/>
        </w:rPr>
        <w:t>се уредуваат:</w:t>
      </w:r>
      <w:r w:rsidRPr="00F23653">
        <w:rPr>
          <w:rFonts w:ascii="Calibri" w:hAnsi="Calibri" w:cs="Arial"/>
          <w:lang w:val="mk-MK"/>
        </w:rPr>
        <w:t xml:space="preserve"> </w:t>
      </w:r>
      <w:r w:rsidRPr="00F23653">
        <w:rPr>
          <w:rFonts w:ascii="Calibri" w:hAnsi="Calibri" w:cs="Arial"/>
        </w:rPr>
        <w:t>името и седиштето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целите на здружението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дејностите со кои се остваруваат целите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начинот на одлучување за зачленување, исклучување и престанок на</w:t>
      </w:r>
      <w:r w:rsidRPr="00F23653">
        <w:rPr>
          <w:rFonts w:ascii="Calibri" w:hAnsi="Calibri" w:cs="Arial"/>
          <w:lang w:val="mk-MK"/>
        </w:rPr>
        <w:t xml:space="preserve"> </w:t>
      </w:r>
      <w:r w:rsidRPr="00F23653">
        <w:rPr>
          <w:rFonts w:ascii="Calibri" w:hAnsi="Calibri" w:cs="Arial"/>
        </w:rPr>
        <w:t>членувањето во здружението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 xml:space="preserve"> правата, обврските и одговорностите на членовите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видот на органите и нивниот состав, начинот на избор и разрешување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траење на мандатот на членовите во органите и начинот на одлучување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застапувањето по закон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начинот на стекнување и располагање со средствата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начинот на донесување на финансиски и други извештаи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начинот на остварување на јавност и отчетност во работата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 xml:space="preserve"> начинот на донесување, изменување и дополнување на статутот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начинот на одлучување за статусни промени и престанок на здружението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начинот на донесување на планови и програми</w:t>
      </w:r>
      <w:r w:rsidRPr="00F23653">
        <w:rPr>
          <w:rFonts w:ascii="Calibri" w:hAnsi="Calibri" w:cs="Arial"/>
          <w:lang w:val="mk-MK"/>
        </w:rPr>
        <w:t xml:space="preserve">; </w:t>
      </w:r>
      <w:r w:rsidRPr="00F23653">
        <w:rPr>
          <w:rFonts w:ascii="Calibri" w:hAnsi="Calibri" w:cs="Arial"/>
        </w:rPr>
        <w:t>постапувањето со средствата и/или имотот во случај на престанок на</w:t>
      </w:r>
      <w:r w:rsidRPr="00F23653">
        <w:rPr>
          <w:rFonts w:ascii="Calibri" w:hAnsi="Calibri" w:cs="Arial"/>
          <w:lang w:val="mk-MK"/>
        </w:rPr>
        <w:t xml:space="preserve"> </w:t>
      </w:r>
      <w:r w:rsidRPr="00F23653">
        <w:rPr>
          <w:rFonts w:ascii="Calibri" w:hAnsi="Calibri" w:cs="Arial"/>
        </w:rPr>
        <w:t>здружението и</w:t>
      </w:r>
      <w:r w:rsidRPr="00F23653">
        <w:rPr>
          <w:rFonts w:ascii="Calibri" w:hAnsi="Calibri" w:cs="Arial"/>
          <w:lang w:val="mk-MK"/>
        </w:rPr>
        <w:t xml:space="preserve"> </w:t>
      </w:r>
      <w:r w:rsidRPr="00F23653">
        <w:rPr>
          <w:rFonts w:ascii="Calibri" w:hAnsi="Calibri" w:cs="Arial"/>
        </w:rPr>
        <w:t>други прашања утврдени со закон</w:t>
      </w:r>
      <w:r w:rsidRPr="00F23653">
        <w:rPr>
          <w:rFonts w:ascii="Calibri" w:hAnsi="Calibri" w:cs="Arial"/>
          <w:lang w:val="mk-MK"/>
        </w:rPr>
        <w:t xml:space="preserve">, </w:t>
      </w:r>
      <w:r w:rsidRPr="00F23653">
        <w:rPr>
          <w:rFonts w:ascii="Calibri" w:hAnsi="Calibri" w:cs="Arial"/>
          <w:highlight w:val="yellow"/>
        </w:rPr>
        <w:t>знакот и симболот на здружението</w:t>
      </w:r>
      <w:r w:rsidRPr="00F23653">
        <w:rPr>
          <w:rFonts w:ascii="Calibri" w:hAnsi="Calibri" w:cs="Arial"/>
          <w:highlight w:val="yellow"/>
          <w:lang w:val="mk-MK"/>
        </w:rPr>
        <w:t xml:space="preserve">; </w:t>
      </w:r>
      <w:r w:rsidRPr="00F23653">
        <w:rPr>
          <w:rFonts w:ascii="Calibri" w:hAnsi="Calibri" w:cs="Arial"/>
          <w:highlight w:val="yellow"/>
        </w:rPr>
        <w:t>внатрешните организациони форми</w:t>
      </w:r>
      <w:r w:rsidRPr="00F23653">
        <w:rPr>
          <w:rFonts w:ascii="Calibri" w:hAnsi="Calibri" w:cs="Arial"/>
          <w:highlight w:val="yellow"/>
          <w:lang w:val="mk-MK"/>
        </w:rPr>
        <w:t xml:space="preserve">; </w:t>
      </w:r>
      <w:r w:rsidRPr="00F23653">
        <w:rPr>
          <w:rFonts w:ascii="Calibri" w:hAnsi="Calibri" w:cs="Arial"/>
          <w:highlight w:val="yellow"/>
        </w:rPr>
        <w:t>начинот на донесување на другите акти</w:t>
      </w:r>
      <w:r w:rsidRPr="00F23653">
        <w:rPr>
          <w:rFonts w:ascii="Calibri" w:hAnsi="Calibri" w:cs="Arial"/>
          <w:highlight w:val="yellow"/>
          <w:lang w:val="mk-MK"/>
        </w:rPr>
        <w:t xml:space="preserve">; </w:t>
      </w:r>
      <w:r w:rsidRPr="00F23653">
        <w:rPr>
          <w:rFonts w:ascii="Calibri" w:hAnsi="Calibri" w:cs="Arial"/>
          <w:highlight w:val="yellow"/>
        </w:rPr>
        <w:t>судир на интереси</w:t>
      </w:r>
      <w:r w:rsidRPr="00F23653">
        <w:rPr>
          <w:rFonts w:ascii="Calibri" w:hAnsi="Calibri" w:cs="Arial"/>
          <w:highlight w:val="yellow"/>
          <w:lang w:val="mk-MK"/>
        </w:rPr>
        <w:t xml:space="preserve">; </w:t>
      </w:r>
      <w:r w:rsidRPr="00F23653">
        <w:rPr>
          <w:rFonts w:ascii="Calibri" w:hAnsi="Calibri" w:cs="Arial"/>
          <w:highlight w:val="yellow"/>
        </w:rPr>
        <w:t xml:space="preserve"> начин на разрешување на спорни прашања и</w:t>
      </w:r>
      <w:r w:rsidRPr="00F23653">
        <w:rPr>
          <w:rFonts w:ascii="Calibri" w:hAnsi="Calibri" w:cs="Arial"/>
          <w:highlight w:val="yellow"/>
          <w:lang w:val="mk-MK"/>
        </w:rPr>
        <w:t xml:space="preserve"> </w:t>
      </w:r>
      <w:r w:rsidRPr="00F23653">
        <w:rPr>
          <w:rFonts w:ascii="Calibri" w:hAnsi="Calibri" w:cs="Arial"/>
          <w:highlight w:val="yellow"/>
        </w:rPr>
        <w:t>други прашања од значење за работата на здружението</w:t>
      </w:r>
      <w:r w:rsidR="00F23653" w:rsidRPr="00F23653">
        <w:rPr>
          <w:rStyle w:val="FootnoteReference"/>
          <w:rFonts w:ascii="Calibri" w:hAnsi="Calibri" w:cs="Arial"/>
          <w:lang w:val="mk-MK"/>
        </w:rPr>
        <w:footnoteReference w:id="2"/>
      </w:r>
      <w:r w:rsidRPr="00F23653">
        <w:rPr>
          <w:rFonts w:ascii="Calibri" w:hAnsi="Calibri" w:cs="Arial"/>
          <w:highlight w:val="yellow"/>
        </w:rPr>
        <w:t>.</w:t>
      </w:r>
    </w:p>
    <w:p w:rsidR="00F23653" w:rsidRPr="00F23653" w:rsidRDefault="00F23653" w:rsidP="00F23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</w:p>
    <w:p w:rsidR="00F23653" w:rsidRDefault="00F23653" w:rsidP="00F23653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Член </w:t>
      </w:r>
      <w:r w:rsidR="007E7ED8">
        <w:rPr>
          <w:rFonts w:ascii="Calibri" w:hAnsi="Calibri"/>
          <w:lang w:val="mk-MK"/>
        </w:rPr>
        <w:t>2</w:t>
      </w:r>
    </w:p>
    <w:p w:rsidR="00F23653" w:rsidRDefault="00F23653" w:rsidP="00C234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 xml:space="preserve">Здружението _____________ е граѓанска организација која </w:t>
      </w:r>
      <w:r w:rsidR="00C234A4">
        <w:rPr>
          <w:rFonts w:ascii="Calibri" w:hAnsi="Calibri"/>
          <w:lang w:val="mk-MK"/>
        </w:rPr>
        <w:t>поведува иницијативи и учествува во градење на јавно мислење и креирање на политиките во областа</w:t>
      </w:r>
      <w:r>
        <w:rPr>
          <w:rFonts w:ascii="Calibri" w:hAnsi="Calibri"/>
          <w:lang w:val="mk-MK"/>
        </w:rPr>
        <w:t xml:space="preserve"> на </w:t>
      </w:r>
      <w:r w:rsidR="00C30CCC">
        <w:rPr>
          <w:rFonts w:ascii="Calibri" w:hAnsi="Calibri"/>
          <w:lang w:val="mk-MK"/>
        </w:rPr>
        <w:t xml:space="preserve">.... / </w:t>
      </w:r>
      <w:r>
        <w:rPr>
          <w:rFonts w:ascii="Calibri" w:hAnsi="Calibri"/>
          <w:lang w:val="mk-MK"/>
        </w:rPr>
        <w:t>се залага за решавање на општествените предизвици</w:t>
      </w:r>
      <w:r w:rsidR="00C30CCC">
        <w:rPr>
          <w:rFonts w:ascii="Calibri" w:hAnsi="Calibri"/>
          <w:lang w:val="mk-MK"/>
        </w:rPr>
        <w:t xml:space="preserve"> во областа на ... /</w:t>
      </w:r>
      <w:r>
        <w:rPr>
          <w:rFonts w:ascii="Calibri" w:hAnsi="Calibri"/>
          <w:lang w:val="mk-MK"/>
        </w:rPr>
        <w:t xml:space="preserve"> </w:t>
      </w:r>
      <w:r w:rsidR="00B11CCE">
        <w:rPr>
          <w:rFonts w:ascii="Calibri" w:hAnsi="Calibri"/>
          <w:lang w:val="mk-MK"/>
        </w:rPr>
        <w:t xml:space="preserve">промовира, информира и реализира активности за унапредување </w:t>
      </w:r>
      <w:r w:rsidR="00C30CCC">
        <w:rPr>
          <w:rFonts w:ascii="Calibri" w:hAnsi="Calibri"/>
          <w:lang w:val="mk-MK"/>
        </w:rPr>
        <w:t xml:space="preserve">на </w:t>
      </w:r>
      <w:r w:rsidR="00B11CCE">
        <w:rPr>
          <w:rFonts w:ascii="Calibri" w:hAnsi="Calibri"/>
          <w:lang w:val="mk-MK"/>
        </w:rPr>
        <w:t>...</w:t>
      </w:r>
      <w:r w:rsidR="00C234A4" w:rsidRPr="00C234A4">
        <w:rPr>
          <w:rFonts w:ascii="Tahoma" w:hAnsi="Tahoma" w:cs="Tahoma"/>
          <w:sz w:val="24"/>
          <w:szCs w:val="24"/>
        </w:rPr>
        <w:t xml:space="preserve"> </w:t>
      </w:r>
    </w:p>
    <w:p w:rsidR="00B11CCE" w:rsidRDefault="00B11CCE" w:rsidP="00B11CCE">
      <w:pPr>
        <w:pStyle w:val="NoSpacing"/>
        <w:jc w:val="center"/>
        <w:rPr>
          <w:rFonts w:ascii="Calibri" w:hAnsi="Calibri"/>
          <w:lang w:val="mk-MK"/>
        </w:rPr>
      </w:pPr>
    </w:p>
    <w:p w:rsidR="00B11CCE" w:rsidRDefault="00B11CCE" w:rsidP="00B11CC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Член </w:t>
      </w:r>
      <w:r w:rsidR="007E7ED8">
        <w:rPr>
          <w:rFonts w:ascii="Calibri" w:hAnsi="Calibri"/>
          <w:lang w:val="mk-MK"/>
        </w:rPr>
        <w:t>3</w:t>
      </w:r>
    </w:p>
    <w:p w:rsidR="00B11CCE" w:rsidRDefault="00B11CCE" w:rsidP="00B11CCE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Основачи на Здружението _____________ се:</w:t>
      </w:r>
    </w:p>
    <w:p w:rsidR="00B11CCE" w:rsidRDefault="00B11CCE" w:rsidP="00B11CCE">
      <w:pPr>
        <w:pStyle w:val="NoSpacing"/>
        <w:numPr>
          <w:ilvl w:val="0"/>
          <w:numId w:val="2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име и презиме, адреса</w:t>
      </w:r>
      <w:r w:rsidR="00CD3673">
        <w:rPr>
          <w:rFonts w:ascii="Calibri" w:hAnsi="Calibri"/>
          <w:lang w:val="mk-MK"/>
        </w:rPr>
        <w:t>;</w:t>
      </w:r>
    </w:p>
    <w:p w:rsidR="00B11CCE" w:rsidRDefault="00CD3673" w:rsidP="00B11CCE">
      <w:pPr>
        <w:pStyle w:val="NoSpacing"/>
        <w:numPr>
          <w:ilvl w:val="0"/>
          <w:numId w:val="2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име и презиме, адреса;</w:t>
      </w:r>
    </w:p>
    <w:p w:rsidR="00B11CCE" w:rsidRDefault="00CD3673" w:rsidP="00B11CCE">
      <w:pPr>
        <w:pStyle w:val="NoSpacing"/>
        <w:numPr>
          <w:ilvl w:val="0"/>
          <w:numId w:val="2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име и презиме, адреса;</w:t>
      </w:r>
    </w:p>
    <w:p w:rsidR="00B11CCE" w:rsidRDefault="00CD3673" w:rsidP="00B11CCE">
      <w:pPr>
        <w:pStyle w:val="NoSpacing"/>
        <w:numPr>
          <w:ilvl w:val="0"/>
          <w:numId w:val="2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име и презиме, адреса;</w:t>
      </w:r>
    </w:p>
    <w:p w:rsidR="00BA6126" w:rsidRDefault="00CD3673" w:rsidP="00B11CCE">
      <w:pPr>
        <w:pStyle w:val="NoSpacing"/>
        <w:numPr>
          <w:ilvl w:val="0"/>
          <w:numId w:val="2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име и презиме, адреса</w:t>
      </w:r>
      <w:r w:rsidR="00BA6126">
        <w:rPr>
          <w:rFonts w:ascii="Calibri" w:hAnsi="Calibri"/>
          <w:lang w:val="mk-MK"/>
        </w:rPr>
        <w:t>;</w:t>
      </w:r>
    </w:p>
    <w:p w:rsidR="00B11CCE" w:rsidRDefault="00B11CCE" w:rsidP="00BA6126">
      <w:pPr>
        <w:pStyle w:val="NoSpacing"/>
        <w:ind w:left="720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.</w:t>
      </w:r>
      <w:r w:rsidR="00BA6126">
        <w:rPr>
          <w:rFonts w:ascii="Calibri" w:hAnsi="Calibri"/>
          <w:lang w:val="mk-MK"/>
        </w:rPr>
        <w:t>..</w:t>
      </w:r>
    </w:p>
    <w:p w:rsidR="00B11CCE" w:rsidRDefault="00B11CCE" w:rsidP="00B11CC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 Член </w:t>
      </w:r>
      <w:r w:rsidR="007E7ED8">
        <w:rPr>
          <w:rFonts w:ascii="Calibri" w:hAnsi="Calibri"/>
          <w:lang w:val="mk-MK"/>
        </w:rPr>
        <w:t>4</w:t>
      </w:r>
    </w:p>
    <w:p w:rsidR="00B11CCE" w:rsidRDefault="00B11CCE" w:rsidP="00B11CCE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Основачите на Здружението ___________ своите права и одговорности ги имаат исцрпено со чинот на основање на здружението.</w:t>
      </w:r>
    </w:p>
    <w:p w:rsidR="00DD1A50" w:rsidRDefault="00B11CCE" w:rsidP="00DD1A50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Со статутот, со општите и посебните акти, не можат да се утврдат посебни права и одговорности на основачите на здружението.</w:t>
      </w:r>
    </w:p>
    <w:p w:rsidR="00DD1A50" w:rsidRDefault="00DD1A50" w:rsidP="00DD1A50">
      <w:pPr>
        <w:pStyle w:val="NoSpacing"/>
        <w:jc w:val="center"/>
        <w:rPr>
          <w:rFonts w:ascii="Calibri" w:hAnsi="Calibri"/>
          <w:lang w:val="mk-MK"/>
        </w:rPr>
      </w:pPr>
      <w:r w:rsidRPr="00DD1A50">
        <w:rPr>
          <w:rFonts w:ascii="Calibri" w:hAnsi="Calibri"/>
          <w:lang w:val="mk-MK"/>
        </w:rPr>
        <w:lastRenderedPageBreak/>
        <w:t xml:space="preserve"> </w:t>
      </w:r>
      <w:r>
        <w:rPr>
          <w:rFonts w:ascii="Calibri" w:hAnsi="Calibri"/>
          <w:lang w:val="mk-MK"/>
        </w:rPr>
        <w:t>Член 5</w:t>
      </w:r>
    </w:p>
    <w:p w:rsidR="00DD1A50" w:rsidRDefault="00DD1A50" w:rsidP="00DD1A50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Здружението ____________ е основано на неопределено време.</w:t>
      </w:r>
    </w:p>
    <w:p w:rsidR="00B11CCE" w:rsidRDefault="00B11CCE" w:rsidP="00B11CCE">
      <w:pPr>
        <w:pStyle w:val="NoSpacing"/>
        <w:jc w:val="both"/>
        <w:rPr>
          <w:rFonts w:ascii="Calibri" w:hAnsi="Calibri"/>
          <w:lang w:val="mk-MK"/>
        </w:rPr>
      </w:pPr>
    </w:p>
    <w:p w:rsidR="007E7ED8" w:rsidRDefault="007E7ED8" w:rsidP="00B11CCE">
      <w:pPr>
        <w:pStyle w:val="NoSpacing"/>
        <w:jc w:val="both"/>
        <w:rPr>
          <w:rFonts w:ascii="Calibri" w:hAnsi="Calibri"/>
          <w:lang w:val="mk-MK"/>
        </w:rPr>
      </w:pPr>
    </w:p>
    <w:p w:rsidR="007E7ED8" w:rsidRDefault="007E7ED8" w:rsidP="007E7ED8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ИМЕ И СЕДИШТЕ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lang w:val="mk-MK"/>
        </w:rPr>
      </w:pPr>
      <w:r w:rsidRPr="007E7ED8">
        <w:rPr>
          <w:rFonts w:ascii="Calibri" w:hAnsi="Calibri" w:cs="Arial"/>
          <w:lang w:val="mk-MK"/>
        </w:rPr>
        <w:t xml:space="preserve">Член </w:t>
      </w:r>
      <w:r w:rsidR="00DD1A50">
        <w:rPr>
          <w:rFonts w:ascii="Calibri" w:hAnsi="Calibri" w:cs="Arial"/>
          <w:lang w:val="mk-MK"/>
        </w:rPr>
        <w:t>6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ab/>
        <w:t xml:space="preserve">Името на здружението </w:t>
      </w:r>
      <w:r w:rsidR="00BA6126">
        <w:rPr>
          <w:rFonts w:ascii="Calibri" w:hAnsi="Calibri" w:cs="Arial"/>
          <w:lang w:val="mk-MK"/>
        </w:rPr>
        <w:t>е</w:t>
      </w:r>
      <w:r w:rsidR="00653297">
        <w:rPr>
          <w:rFonts w:ascii="Calibri" w:hAnsi="Calibri" w:cs="Arial"/>
          <w:lang w:val="mk-MK"/>
        </w:rPr>
        <w:t>:</w:t>
      </w:r>
      <w:r>
        <w:rPr>
          <w:rFonts w:ascii="Calibri" w:hAnsi="Calibri" w:cs="Arial"/>
          <w:lang w:val="mk-MK"/>
        </w:rPr>
        <w:t xml:space="preserve"> Здружение за ____________</w:t>
      </w:r>
      <w:r w:rsidR="00DF467F">
        <w:rPr>
          <w:rStyle w:val="FootnoteReference"/>
          <w:rFonts w:ascii="Calibri" w:hAnsi="Calibri" w:cs="Arial"/>
          <w:lang w:val="mk-MK"/>
        </w:rPr>
        <w:footnoteReference w:id="3"/>
      </w:r>
      <w:r>
        <w:rPr>
          <w:rFonts w:ascii="Calibri" w:hAnsi="Calibri" w:cs="Arial"/>
          <w:lang w:val="mk-MK"/>
        </w:rPr>
        <w:t>.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ab/>
        <w:t xml:space="preserve">Скратеното име </w:t>
      </w:r>
      <w:r w:rsidR="00653297">
        <w:rPr>
          <w:rFonts w:ascii="Calibri" w:hAnsi="Calibri" w:cs="Arial"/>
          <w:lang w:val="mk-MK"/>
        </w:rPr>
        <w:t xml:space="preserve">на здружението </w:t>
      </w:r>
      <w:r>
        <w:rPr>
          <w:rFonts w:ascii="Calibri" w:hAnsi="Calibri" w:cs="Arial"/>
          <w:lang w:val="mk-MK"/>
        </w:rPr>
        <w:t>е</w:t>
      </w:r>
      <w:r w:rsidR="00653297">
        <w:rPr>
          <w:rFonts w:ascii="Calibri" w:hAnsi="Calibri" w:cs="Arial"/>
          <w:lang w:val="mk-MK"/>
        </w:rPr>
        <w:t>:</w:t>
      </w:r>
      <w:r>
        <w:rPr>
          <w:rFonts w:ascii="Calibri" w:hAnsi="Calibri" w:cs="Arial"/>
          <w:lang w:val="mk-MK"/>
        </w:rPr>
        <w:t xml:space="preserve"> ______________.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ab/>
      </w:r>
      <w:r w:rsidRPr="001E34C8">
        <w:rPr>
          <w:rFonts w:ascii="Calibri" w:hAnsi="Calibri" w:cs="Arial"/>
          <w:highlight w:val="yellow"/>
          <w:lang w:val="mk-MK"/>
        </w:rPr>
        <w:t xml:space="preserve">Името на </w:t>
      </w:r>
      <w:r w:rsidR="00653297" w:rsidRPr="001E34C8">
        <w:rPr>
          <w:rFonts w:ascii="Calibri" w:hAnsi="Calibri" w:cs="Arial"/>
          <w:highlight w:val="yellow"/>
          <w:lang w:val="mk-MK"/>
        </w:rPr>
        <w:t xml:space="preserve">здружението на </w:t>
      </w:r>
      <w:r w:rsidRPr="001E34C8">
        <w:rPr>
          <w:rFonts w:ascii="Calibri" w:hAnsi="Calibri" w:cs="Arial"/>
          <w:highlight w:val="yellow"/>
          <w:lang w:val="mk-MK"/>
        </w:rPr>
        <w:t>англиски јазик е</w:t>
      </w:r>
      <w:r w:rsidR="00653297" w:rsidRPr="001E34C8">
        <w:rPr>
          <w:rFonts w:ascii="Calibri" w:hAnsi="Calibri" w:cs="Arial"/>
          <w:highlight w:val="yellow"/>
          <w:lang w:val="mk-MK"/>
        </w:rPr>
        <w:t>:</w:t>
      </w:r>
      <w:r w:rsidRPr="001E34C8">
        <w:rPr>
          <w:rFonts w:ascii="Calibri" w:hAnsi="Calibri" w:cs="Arial"/>
          <w:highlight w:val="yellow"/>
          <w:lang w:val="mk-MK"/>
        </w:rPr>
        <w:t xml:space="preserve">  __________________.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</w:p>
    <w:p w:rsidR="007E7ED8" w:rsidRPr="007E7ED8" w:rsidRDefault="007E7ED8" w:rsidP="007E7E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lang w:val="mk-MK"/>
        </w:rPr>
      </w:pPr>
      <w:r w:rsidRPr="007E7ED8">
        <w:rPr>
          <w:rFonts w:ascii="Calibri" w:hAnsi="Calibri" w:cs="Arial"/>
          <w:lang w:val="mk-MK"/>
        </w:rPr>
        <w:t xml:space="preserve">Член </w:t>
      </w:r>
      <w:r w:rsidR="00DD1A50">
        <w:rPr>
          <w:rFonts w:ascii="Calibri" w:hAnsi="Calibri" w:cs="Arial"/>
          <w:lang w:val="mk-MK"/>
        </w:rPr>
        <w:t>7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ab/>
        <w:t>Седиштето на Здружението __________ е во ______, на ул.______ бр.___. Одлуката за седиштето ја донесува Собранието.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lang w:val="mk-MK"/>
        </w:rPr>
      </w:pP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lang w:val="mk-MK"/>
        </w:rPr>
      </w:pPr>
      <w:r w:rsidRPr="007E7ED8">
        <w:rPr>
          <w:rFonts w:ascii="Calibri" w:hAnsi="Calibri" w:cs="Arial"/>
          <w:lang w:val="mk-MK"/>
        </w:rPr>
        <w:t xml:space="preserve">Член </w:t>
      </w:r>
      <w:r w:rsidR="00DD1A50">
        <w:rPr>
          <w:rFonts w:ascii="Calibri" w:hAnsi="Calibri" w:cs="Arial"/>
          <w:lang w:val="mk-MK"/>
        </w:rPr>
        <w:t>8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ab/>
        <w:t>Здружението ________ има свој печат и штембил.</w:t>
      </w:r>
    </w:p>
    <w:p w:rsid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ab/>
        <w:t>Печатот</w:t>
      </w:r>
      <w:r w:rsidR="001E34C8">
        <w:rPr>
          <w:rFonts w:ascii="Calibri" w:hAnsi="Calibri" w:cs="Arial"/>
          <w:lang w:val="mk-MK"/>
        </w:rPr>
        <w:t xml:space="preserve"> на здружението</w:t>
      </w:r>
      <w:r>
        <w:rPr>
          <w:rFonts w:ascii="Calibri" w:hAnsi="Calibri" w:cs="Arial"/>
          <w:lang w:val="mk-MK"/>
        </w:rPr>
        <w:t xml:space="preserve"> е со кружна форма и во него е впишан текст на маке</w:t>
      </w:r>
      <w:r w:rsidR="00FB225F">
        <w:rPr>
          <w:rFonts w:ascii="Calibri" w:hAnsi="Calibri" w:cs="Arial"/>
          <w:lang w:val="mk-MK"/>
        </w:rPr>
        <w:t>донски јазик со кирил</w:t>
      </w:r>
      <w:r w:rsidR="00BA6126">
        <w:rPr>
          <w:rFonts w:ascii="Calibri" w:hAnsi="Calibri" w:cs="Arial"/>
          <w:lang w:val="mk-MK"/>
        </w:rPr>
        <w:t>ско</w:t>
      </w:r>
      <w:r w:rsidR="00FB225F">
        <w:rPr>
          <w:rFonts w:ascii="Calibri" w:hAnsi="Calibri" w:cs="Arial"/>
          <w:lang w:val="mk-MK"/>
        </w:rPr>
        <w:t xml:space="preserve"> писмо: Здружение _________________.</w:t>
      </w:r>
    </w:p>
    <w:p w:rsidR="001E34C8" w:rsidRDefault="001E34C8" w:rsidP="00BA6126">
      <w:pPr>
        <w:pStyle w:val="NoSpacing"/>
        <w:ind w:firstLine="709"/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Штембилот на здружението е со правоаголна форма и во него е впишан текст: Здружение ______, место за деловоден број, датум и прилог.</w:t>
      </w:r>
    </w:p>
    <w:p w:rsidR="00BA6126" w:rsidRPr="00C234A4" w:rsidRDefault="00FB225F" w:rsidP="00BA6126">
      <w:pPr>
        <w:pStyle w:val="NoSpacing"/>
        <w:ind w:firstLine="709"/>
        <w:jc w:val="both"/>
        <w:rPr>
          <w:lang w:val="mk-MK"/>
        </w:rPr>
      </w:pPr>
      <w:r>
        <w:rPr>
          <w:rFonts w:ascii="Calibri" w:hAnsi="Calibri" w:cs="Arial"/>
          <w:lang w:val="mk-MK"/>
        </w:rPr>
        <w:t xml:space="preserve">Употребата на печатот и штембилот на Здружението _______ </w:t>
      </w:r>
      <w:r w:rsidR="00BA6126">
        <w:rPr>
          <w:lang w:val="mk-MK"/>
        </w:rPr>
        <w:t>ги пропишува</w:t>
      </w:r>
      <w:r w:rsidR="00BA6126" w:rsidRPr="00AB6CB3">
        <w:rPr>
          <w:lang w:val="mk-MK"/>
        </w:rPr>
        <w:t xml:space="preserve">  Управниот одбор.</w:t>
      </w:r>
    </w:p>
    <w:p w:rsidR="00FB225F" w:rsidRDefault="00FB225F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</w:p>
    <w:p w:rsidR="00FB225F" w:rsidRPr="00FB225F" w:rsidRDefault="00FB225F" w:rsidP="00FB22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highlight w:val="yellow"/>
          <w:lang w:val="mk-MK"/>
        </w:rPr>
      </w:pPr>
      <w:r w:rsidRPr="00FB225F">
        <w:rPr>
          <w:rFonts w:ascii="Calibri" w:hAnsi="Calibri" w:cs="Arial"/>
          <w:highlight w:val="yellow"/>
          <w:lang w:val="mk-MK"/>
        </w:rPr>
        <w:t xml:space="preserve">Член </w:t>
      </w:r>
      <w:r w:rsidR="00DD1A50">
        <w:rPr>
          <w:rFonts w:ascii="Calibri" w:hAnsi="Calibri" w:cs="Arial"/>
          <w:highlight w:val="yellow"/>
          <w:lang w:val="mk-MK"/>
        </w:rPr>
        <w:t>9</w:t>
      </w:r>
    </w:p>
    <w:p w:rsidR="00FB225F" w:rsidRPr="007E7ED8" w:rsidRDefault="00FB225F" w:rsidP="00FB22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  <w:r w:rsidRPr="00FB225F">
        <w:rPr>
          <w:rFonts w:ascii="Calibri" w:hAnsi="Calibri" w:cs="Arial"/>
          <w:highlight w:val="yellow"/>
          <w:lang w:val="mk-MK"/>
        </w:rPr>
        <w:tab/>
        <w:t xml:space="preserve">Здружението </w:t>
      </w:r>
      <w:r w:rsidR="001E34C8">
        <w:rPr>
          <w:rFonts w:ascii="Calibri" w:hAnsi="Calibri" w:cs="Arial"/>
          <w:highlight w:val="yellow"/>
          <w:lang w:val="mk-MK"/>
        </w:rPr>
        <w:t>___________има свој знак (амблем) којшто претставува стилизиран графички приказ на_________</w:t>
      </w:r>
      <w:r w:rsidRPr="00FB225F">
        <w:rPr>
          <w:rFonts w:ascii="Calibri" w:hAnsi="Calibri" w:cs="Arial"/>
          <w:highlight w:val="yellow"/>
          <w:lang w:val="mk-MK"/>
        </w:rPr>
        <w:t xml:space="preserve">__ </w:t>
      </w:r>
      <w:r w:rsidR="001E34C8">
        <w:rPr>
          <w:rFonts w:ascii="Calibri" w:hAnsi="Calibri" w:cs="Arial"/>
          <w:highlight w:val="yellow"/>
          <w:lang w:val="mk-MK"/>
        </w:rPr>
        <w:t>во</w:t>
      </w:r>
      <w:r w:rsidRPr="00FB225F">
        <w:rPr>
          <w:rFonts w:ascii="Calibri" w:hAnsi="Calibri" w:cs="Arial"/>
          <w:highlight w:val="yellow"/>
          <w:lang w:val="mk-MK"/>
        </w:rPr>
        <w:t xml:space="preserve"> ____ боја.</w:t>
      </w:r>
    </w:p>
    <w:p w:rsidR="007E7ED8" w:rsidRPr="007E7ED8" w:rsidRDefault="007E7ED8" w:rsidP="007E7E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lang w:val="mk-MK"/>
        </w:rPr>
      </w:pPr>
    </w:p>
    <w:p w:rsidR="007E7ED8" w:rsidRPr="007E7ED8" w:rsidRDefault="007E7ED8" w:rsidP="007E7ED8">
      <w:pPr>
        <w:pStyle w:val="NoSpacing"/>
        <w:jc w:val="both"/>
        <w:rPr>
          <w:rFonts w:ascii="Calibri" w:hAnsi="Calibri" w:cs="Arial"/>
          <w:lang w:val="mk-MK"/>
        </w:rPr>
      </w:pPr>
    </w:p>
    <w:p w:rsidR="007E7ED8" w:rsidRDefault="007E7ED8" w:rsidP="007E7ED8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ЦЕЛИ</w:t>
      </w:r>
    </w:p>
    <w:p w:rsidR="007E7ED8" w:rsidRPr="00F23653" w:rsidRDefault="007E7ED8" w:rsidP="007E7ED8">
      <w:pPr>
        <w:pStyle w:val="NoSpacing"/>
        <w:ind w:left="1080"/>
        <w:jc w:val="both"/>
        <w:rPr>
          <w:rFonts w:ascii="Calibri" w:hAnsi="Calibri" w:cs="Arial"/>
          <w:lang w:val="mk-MK"/>
        </w:rPr>
      </w:pPr>
    </w:p>
    <w:p w:rsidR="00FB225F" w:rsidRDefault="00FB225F" w:rsidP="00FB225F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Член </w:t>
      </w:r>
      <w:r w:rsidR="00DD1A50">
        <w:rPr>
          <w:rFonts w:ascii="Calibri" w:hAnsi="Calibri"/>
          <w:lang w:val="mk-MK"/>
        </w:rPr>
        <w:t>10</w:t>
      </w:r>
    </w:p>
    <w:p w:rsidR="00FB225F" w:rsidRDefault="00FB225F" w:rsidP="00FB225F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Основна цел</w:t>
      </w:r>
      <w:r w:rsidR="00E00E09">
        <w:rPr>
          <w:rStyle w:val="FootnoteReference"/>
          <w:rFonts w:ascii="Calibri" w:hAnsi="Calibri"/>
          <w:lang w:val="mk-MK"/>
        </w:rPr>
        <w:footnoteReference w:id="4"/>
      </w:r>
      <w:r>
        <w:rPr>
          <w:rFonts w:ascii="Calibri" w:hAnsi="Calibri"/>
          <w:lang w:val="mk-MK"/>
        </w:rPr>
        <w:t xml:space="preserve"> на Здружението ___________ е застапување и лобирање за унапредување на легислативата, подигнување на јавната свест и афирмирање на правата на ...</w:t>
      </w:r>
    </w:p>
    <w:p w:rsidR="00FB225F" w:rsidRDefault="00FB225F" w:rsidP="00B11CCE">
      <w:pPr>
        <w:pStyle w:val="NoSpacing"/>
        <w:jc w:val="center"/>
        <w:rPr>
          <w:rFonts w:ascii="Calibri" w:hAnsi="Calibri"/>
          <w:lang w:val="mk-MK"/>
        </w:rPr>
      </w:pPr>
    </w:p>
    <w:p w:rsidR="00FB225F" w:rsidRDefault="00CD3673" w:rsidP="00B11CC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</w:t>
      </w:r>
      <w:r w:rsidR="00DD1A50">
        <w:rPr>
          <w:rFonts w:ascii="Calibri" w:hAnsi="Calibri"/>
          <w:lang w:val="mk-MK"/>
        </w:rPr>
        <w:t xml:space="preserve">1 </w:t>
      </w:r>
    </w:p>
    <w:p w:rsidR="00FB225F" w:rsidRDefault="00FB225F" w:rsidP="002E6E69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 xml:space="preserve">Долгорочни цели </w:t>
      </w:r>
      <w:r w:rsidR="002E6E69">
        <w:rPr>
          <w:lang w:val="mk-MK"/>
        </w:rPr>
        <w:t xml:space="preserve">на Здружението __________ </w:t>
      </w:r>
      <w:r>
        <w:rPr>
          <w:rFonts w:ascii="Calibri" w:hAnsi="Calibri"/>
          <w:lang w:val="mk-MK"/>
        </w:rPr>
        <w:t>се:</w:t>
      </w:r>
      <w:r w:rsidR="00C30CCC">
        <w:rPr>
          <w:rFonts w:ascii="Calibri" w:hAnsi="Calibri"/>
          <w:lang w:val="mk-MK"/>
        </w:rPr>
        <w:t xml:space="preserve"> </w:t>
      </w:r>
    </w:p>
    <w:p w:rsidR="00FB225F" w:rsidRPr="00FB225F" w:rsidRDefault="00FB225F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MT"/>
        </w:rPr>
      </w:pPr>
      <w:r w:rsidRPr="00FB225F">
        <w:rPr>
          <w:rFonts w:cs="ArialMT"/>
        </w:rPr>
        <w:t>Добро владеење, партиципација и политики насочени од и кон луѓето;</w:t>
      </w:r>
    </w:p>
    <w:p w:rsidR="00FB225F" w:rsidRPr="00FB225F" w:rsidRDefault="00FB225F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ArialMT"/>
        </w:rPr>
      </w:pPr>
      <w:r w:rsidRPr="00FB225F">
        <w:rPr>
          <w:rFonts w:cs="ArialMT"/>
        </w:rPr>
        <w:t>Вкоренето и динамично граѓанско општество, кое влијае на јавните политики;</w:t>
      </w:r>
    </w:p>
    <w:p w:rsidR="00FB225F" w:rsidRPr="00FB225F" w:rsidRDefault="00FB225F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 w:rsidRPr="00FB225F">
        <w:rPr>
          <w:rFonts w:cs="ArialMT"/>
        </w:rPr>
        <w:lastRenderedPageBreak/>
        <w:t>Прифатена културна разноличност, меѓузависност и дијалог;</w:t>
      </w:r>
    </w:p>
    <w:p w:rsidR="00CD3673" w:rsidRPr="00CD3673" w:rsidRDefault="00CD3673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rFonts w:cs="ArialMT"/>
          <w:lang w:val="mk-MK"/>
        </w:rPr>
        <w:t>Социјална кохезија;</w:t>
      </w:r>
    </w:p>
    <w:p w:rsidR="00CD3673" w:rsidRPr="00FB225F" w:rsidRDefault="00CD3673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rFonts w:cs="ArialMT"/>
          <w:lang w:val="mk-MK"/>
        </w:rPr>
        <w:t>Одржлив локален и рурален развој;</w:t>
      </w:r>
    </w:p>
    <w:p w:rsidR="00FB225F" w:rsidRPr="00CD3673" w:rsidRDefault="00FB225F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 w:rsidRPr="00FB225F">
        <w:rPr>
          <w:rFonts w:cs="ArialMT"/>
        </w:rPr>
        <w:t>Поддржан евроинтеграциски процес и зајакната регионална соработка;</w:t>
      </w:r>
    </w:p>
    <w:p w:rsidR="00CD3673" w:rsidRDefault="00CD3673" w:rsidP="002E6E6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...</w:t>
      </w:r>
      <w:r w:rsidR="00C30CCC">
        <w:rPr>
          <w:lang w:val="mk-MK"/>
        </w:rPr>
        <w:t xml:space="preserve"> </w:t>
      </w:r>
    </w:p>
    <w:p w:rsidR="002E6E69" w:rsidRDefault="002E6E69" w:rsidP="002E6E69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mk-MK"/>
        </w:rPr>
      </w:pPr>
      <w:r>
        <w:rPr>
          <w:lang w:val="mk-MK"/>
        </w:rPr>
        <w:t>Други цели на Здружението __________ се:</w:t>
      </w:r>
    </w:p>
    <w:p w:rsid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Да организира манифестации и јавни дебати за промоција и активно вклучување на прашањето на ______ во главните општествени текови;</w:t>
      </w:r>
    </w:p>
    <w:p w:rsid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Да организира и учествува на семинари и советувања на кои се разгледува прашањето на ________;</w:t>
      </w:r>
    </w:p>
    <w:p w:rsid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Да предлага мерки и активности на надлежните органи, институции  и стручни служби, со цел унапредување на регулативата во областа на __________, како и да учествува во следење на нејзината имплементација;</w:t>
      </w:r>
    </w:p>
    <w:p w:rsid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Да организира и спроведува обуки за развој на капацитетите;</w:t>
      </w:r>
    </w:p>
    <w:p w:rsid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....</w:t>
      </w:r>
    </w:p>
    <w:p w:rsid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 xml:space="preserve">Да соработува, да се поврзува и да се зачленува во други домашни и </w:t>
      </w:r>
      <w:r w:rsidR="00BA6126">
        <w:rPr>
          <w:lang w:val="mk-MK"/>
        </w:rPr>
        <w:t>меѓународни</w:t>
      </w:r>
      <w:r>
        <w:rPr>
          <w:lang w:val="mk-MK"/>
        </w:rPr>
        <w:t xml:space="preserve"> организации кои работат на иста или слична проблематика;</w:t>
      </w:r>
    </w:p>
    <w:p w:rsidR="002E6E69" w:rsidRPr="002E6E69" w:rsidRDefault="002E6E69" w:rsidP="002E6E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lang w:val="mk-MK"/>
        </w:rPr>
      </w:pPr>
      <w:r>
        <w:rPr>
          <w:lang w:val="mk-MK"/>
        </w:rPr>
        <w:t>Да обезбедува материјални, финансиски и правни услови за работа на здружението и неговите членови.</w:t>
      </w:r>
    </w:p>
    <w:p w:rsidR="00C30CCC" w:rsidRDefault="00C30CCC" w:rsidP="00B11CCE">
      <w:pPr>
        <w:pStyle w:val="NoSpacing"/>
        <w:jc w:val="center"/>
        <w:rPr>
          <w:lang w:val="mk-MK"/>
        </w:rPr>
      </w:pPr>
    </w:p>
    <w:p w:rsidR="00FB225F" w:rsidRDefault="00CD3673" w:rsidP="00B11CCE">
      <w:pPr>
        <w:pStyle w:val="NoSpacing"/>
        <w:jc w:val="center"/>
        <w:rPr>
          <w:lang w:val="mk-MK"/>
        </w:rPr>
      </w:pPr>
      <w:r>
        <w:rPr>
          <w:lang w:val="mk-MK"/>
        </w:rPr>
        <w:t>Член 1</w:t>
      </w:r>
      <w:r w:rsidR="00DD1A50">
        <w:rPr>
          <w:lang w:val="mk-MK"/>
        </w:rPr>
        <w:t>2</w:t>
      </w:r>
    </w:p>
    <w:p w:rsidR="00CD3673" w:rsidRDefault="00CD3673" w:rsidP="00CD3673">
      <w:pPr>
        <w:pStyle w:val="NoSpacing"/>
        <w:jc w:val="both"/>
        <w:rPr>
          <w:lang w:val="mk-MK"/>
        </w:rPr>
      </w:pPr>
      <w:r>
        <w:rPr>
          <w:lang w:val="mk-MK"/>
        </w:rPr>
        <w:tab/>
        <w:t xml:space="preserve">Целна група на Здружението ___________ се граѓаните (луѓето) без разлика на нивната национална, религиска или друга припадност или определба. </w:t>
      </w:r>
    </w:p>
    <w:p w:rsidR="00CD3673" w:rsidRPr="00FB225F" w:rsidRDefault="00CD3673" w:rsidP="00CD3673">
      <w:pPr>
        <w:pStyle w:val="NoSpacing"/>
        <w:ind w:firstLine="720"/>
        <w:jc w:val="both"/>
        <w:rPr>
          <w:lang w:val="mk-MK"/>
        </w:rPr>
      </w:pPr>
      <w:r>
        <w:rPr>
          <w:lang w:val="mk-MK"/>
        </w:rPr>
        <w:t>Здружението ________ посебно ќе се насочи кон чинителите и донесувачите на одлуки за сите прашања поврзани со __________.</w:t>
      </w:r>
    </w:p>
    <w:p w:rsidR="00CD3673" w:rsidRDefault="00CD3673" w:rsidP="00B11CCE">
      <w:pPr>
        <w:pStyle w:val="NoSpacing"/>
        <w:jc w:val="center"/>
        <w:rPr>
          <w:rFonts w:ascii="Calibri" w:hAnsi="Calibri"/>
          <w:lang w:val="mk-MK"/>
        </w:rPr>
      </w:pPr>
    </w:p>
    <w:p w:rsidR="00B11CCE" w:rsidRDefault="00B11CCE" w:rsidP="00B11CC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Член </w:t>
      </w:r>
      <w:r w:rsidR="00CD3673">
        <w:rPr>
          <w:rFonts w:ascii="Calibri" w:hAnsi="Calibri"/>
          <w:lang w:val="mk-MK"/>
        </w:rPr>
        <w:t>1</w:t>
      </w:r>
      <w:r w:rsidR="00DD1A50">
        <w:rPr>
          <w:rFonts w:ascii="Calibri" w:hAnsi="Calibri"/>
          <w:lang w:val="mk-MK"/>
        </w:rPr>
        <w:t>3</w:t>
      </w:r>
    </w:p>
    <w:p w:rsidR="00B11CCE" w:rsidRDefault="00B11CCE" w:rsidP="00B11CCE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 xml:space="preserve">Начелата врз кои се темели работата на Здружението ___________ се: </w:t>
      </w:r>
      <w:r w:rsidR="003466E2">
        <w:rPr>
          <w:rFonts w:ascii="Calibri" w:hAnsi="Calibri"/>
          <w:lang w:val="mk-MK"/>
        </w:rPr>
        <w:t xml:space="preserve">независност, јавност и транспарентност, непрофитност, непартиско дејствување, иницијативи во јавниот живот, </w:t>
      </w:r>
      <w:r w:rsidRPr="003466E2">
        <w:rPr>
          <w:rFonts w:ascii="Calibri" w:hAnsi="Calibri"/>
          <w:highlight w:val="yellow"/>
          <w:lang w:val="mk-MK"/>
        </w:rPr>
        <w:t xml:space="preserve">партиципација (учество), партнерство, </w:t>
      </w:r>
      <w:r w:rsidR="00585AA5" w:rsidRPr="003466E2">
        <w:rPr>
          <w:rFonts w:ascii="Calibri" w:hAnsi="Calibri"/>
          <w:highlight w:val="yellow"/>
          <w:lang w:val="mk-MK"/>
        </w:rPr>
        <w:t xml:space="preserve">толеранција, претприемништво, </w:t>
      </w:r>
      <w:r w:rsidRPr="003466E2">
        <w:rPr>
          <w:rFonts w:ascii="Calibri" w:hAnsi="Calibri"/>
          <w:highlight w:val="yellow"/>
          <w:lang w:val="mk-MK"/>
        </w:rPr>
        <w:t>одржливост и еднакви можности.</w:t>
      </w:r>
    </w:p>
    <w:p w:rsidR="00C30CCC" w:rsidRDefault="00C30CCC" w:rsidP="00B11CCE">
      <w:pPr>
        <w:pStyle w:val="NoSpacing"/>
        <w:jc w:val="both"/>
        <w:rPr>
          <w:rFonts w:ascii="Calibri" w:hAnsi="Calibri"/>
          <w:lang w:val="mk-MK"/>
        </w:rPr>
      </w:pPr>
    </w:p>
    <w:p w:rsidR="00C30CCC" w:rsidRDefault="00C30CCC" w:rsidP="00C30CCC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</w:t>
      </w:r>
      <w:r w:rsidR="00DD1A50">
        <w:rPr>
          <w:rFonts w:ascii="Calibri" w:hAnsi="Calibri"/>
          <w:lang w:val="mk-MK"/>
        </w:rPr>
        <w:t>4</w:t>
      </w:r>
    </w:p>
    <w:p w:rsidR="00DD1A50" w:rsidRDefault="00C30CCC" w:rsidP="00DD1A50">
      <w:pPr>
        <w:pStyle w:val="NoSpacing"/>
        <w:ind w:left="709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Здружението ____________ дејствува на </w:t>
      </w:r>
      <w:r w:rsidR="00DD1A50">
        <w:rPr>
          <w:rFonts w:ascii="Calibri" w:hAnsi="Calibri"/>
          <w:lang w:val="mk-MK"/>
        </w:rPr>
        <w:t xml:space="preserve">целата </w:t>
      </w:r>
      <w:r>
        <w:rPr>
          <w:rFonts w:ascii="Calibri" w:hAnsi="Calibri"/>
          <w:lang w:val="mk-MK"/>
        </w:rPr>
        <w:t xml:space="preserve">територија на Република </w:t>
      </w:r>
      <w:r w:rsidR="007B77B3">
        <w:rPr>
          <w:rFonts w:ascii="Calibri" w:hAnsi="Calibri"/>
          <w:lang w:val="mk-MK"/>
        </w:rPr>
        <w:t xml:space="preserve">Северна </w:t>
      </w:r>
      <w:r>
        <w:rPr>
          <w:rFonts w:ascii="Calibri" w:hAnsi="Calibri"/>
          <w:lang w:val="mk-MK"/>
        </w:rPr>
        <w:t>Македонија</w:t>
      </w:r>
      <w:r w:rsidR="00DD1A50">
        <w:rPr>
          <w:rFonts w:ascii="Calibri" w:hAnsi="Calibri"/>
          <w:lang w:val="mk-MK"/>
        </w:rPr>
        <w:t>.</w:t>
      </w:r>
      <w:r w:rsidR="00DD1A50" w:rsidRPr="00DD1A50">
        <w:rPr>
          <w:rFonts w:ascii="Calibri" w:hAnsi="Calibri"/>
          <w:lang w:val="mk-MK"/>
        </w:rPr>
        <w:t xml:space="preserve"> </w:t>
      </w:r>
    </w:p>
    <w:p w:rsidR="00DD1A50" w:rsidRDefault="00DD1A50" w:rsidP="00DD1A50">
      <w:pPr>
        <w:pStyle w:val="NoSpacing"/>
        <w:ind w:firstLine="709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Здружението ____________ дејствува и на меѓународно ниво, во согласност со својата генерална политика и стратегија.</w:t>
      </w:r>
    </w:p>
    <w:p w:rsidR="00C911F1" w:rsidRDefault="00C911F1" w:rsidP="00DD1A50">
      <w:pPr>
        <w:pStyle w:val="NoSpacing"/>
        <w:ind w:firstLine="709"/>
        <w:jc w:val="both"/>
        <w:rPr>
          <w:rFonts w:ascii="Calibri" w:hAnsi="Calibri"/>
          <w:lang w:val="mk-MK"/>
        </w:rPr>
      </w:pPr>
    </w:p>
    <w:p w:rsidR="00C911F1" w:rsidRDefault="00C911F1" w:rsidP="00C911F1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ЧЛЕНСТВО</w:t>
      </w:r>
    </w:p>
    <w:p w:rsidR="00C911F1" w:rsidRDefault="00C911F1" w:rsidP="00C911F1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15</w:t>
      </w:r>
    </w:p>
    <w:p w:rsidR="00C234A4" w:rsidRPr="00C234A4" w:rsidRDefault="00C911F1" w:rsidP="00C234A4">
      <w:pPr>
        <w:pStyle w:val="NoSpacing"/>
        <w:ind w:firstLine="709"/>
        <w:jc w:val="both"/>
        <w:rPr>
          <w:rFonts w:cs="Arial"/>
          <w:lang w:val="mk-MK"/>
        </w:rPr>
      </w:pPr>
      <w:r w:rsidRPr="00C234A4">
        <w:rPr>
          <w:lang w:val="mk-MK"/>
        </w:rPr>
        <w:t>Член на Здружението __________ може да биде секој граѓанин</w:t>
      </w:r>
      <w:r w:rsidR="00C234A4" w:rsidRPr="00C234A4">
        <w:rPr>
          <w:lang w:val="mk-MK"/>
        </w:rPr>
        <w:t>,</w:t>
      </w:r>
      <w:r w:rsidR="00C234A4" w:rsidRPr="00C234A4">
        <w:t xml:space="preserve"> </w:t>
      </w:r>
      <w:r w:rsidR="00C234A4" w:rsidRPr="00C234A4">
        <w:rPr>
          <w:lang w:val="mk-MK"/>
        </w:rPr>
        <w:t>независно од неговата возраст,</w:t>
      </w:r>
      <w:r w:rsidRPr="00C234A4">
        <w:rPr>
          <w:lang w:val="mk-MK"/>
        </w:rPr>
        <w:t xml:space="preserve"> кој доброволно ќе пристапи и кој ќе ги прифати целите на здружението утврдени со овој статут.</w:t>
      </w:r>
      <w:r w:rsidR="00C234A4" w:rsidRPr="00C234A4">
        <w:rPr>
          <w:lang w:val="mk-MK"/>
        </w:rPr>
        <w:t xml:space="preserve"> </w:t>
      </w:r>
      <w:proofErr w:type="gramStart"/>
      <w:r w:rsidR="00C234A4" w:rsidRPr="00C234A4">
        <w:rPr>
          <w:rFonts w:cs="Arial"/>
        </w:rPr>
        <w:t>Малолетно лице со наполнети 14 години се зачленува во здружението со давање потпишана изјава за согласност на неговиот законски застапник.</w:t>
      </w:r>
      <w:proofErr w:type="gramEnd"/>
    </w:p>
    <w:p w:rsidR="00C911F1" w:rsidRDefault="00C911F1" w:rsidP="00C234A4">
      <w:pPr>
        <w:pStyle w:val="NoSpacing"/>
        <w:ind w:firstLine="709"/>
        <w:jc w:val="both"/>
        <w:rPr>
          <w:lang w:val="mk-MK"/>
        </w:rPr>
      </w:pPr>
      <w:r w:rsidRPr="00C234A4">
        <w:rPr>
          <w:lang w:val="mk-MK"/>
        </w:rPr>
        <w:t>Зачленувањето се врши со пополнување и потпишување на пристапница.</w:t>
      </w:r>
    </w:p>
    <w:p w:rsidR="00A02B8D" w:rsidRDefault="00A02B8D" w:rsidP="00C234A4">
      <w:pPr>
        <w:pStyle w:val="NoSpacing"/>
        <w:ind w:firstLine="709"/>
        <w:jc w:val="both"/>
        <w:rPr>
          <w:lang w:val="mk-MK"/>
        </w:rPr>
      </w:pPr>
      <w:r>
        <w:rPr>
          <w:lang w:val="mk-MK"/>
        </w:rPr>
        <w:t>На секој член му се издава членска легитимација.</w:t>
      </w:r>
    </w:p>
    <w:p w:rsidR="00A02B8D" w:rsidRPr="00C234A4" w:rsidRDefault="00A02B8D" w:rsidP="00C234A4">
      <w:pPr>
        <w:pStyle w:val="NoSpacing"/>
        <w:ind w:firstLine="709"/>
        <w:jc w:val="both"/>
        <w:rPr>
          <w:lang w:val="mk-MK"/>
        </w:rPr>
      </w:pPr>
      <w:r>
        <w:rPr>
          <w:lang w:val="mk-MK"/>
        </w:rPr>
        <w:lastRenderedPageBreak/>
        <w:t>Формата и содржината на пристапницата и членската леги</w:t>
      </w:r>
      <w:r w:rsidR="00AB6CB3">
        <w:rPr>
          <w:lang w:val="mk-MK"/>
        </w:rPr>
        <w:t xml:space="preserve">тимација ги </w:t>
      </w:r>
      <w:r w:rsidR="00714606">
        <w:rPr>
          <w:lang w:val="mk-MK"/>
        </w:rPr>
        <w:t>пропишува</w:t>
      </w:r>
      <w:r w:rsidR="00AB6CB3" w:rsidRPr="00AB6CB3">
        <w:rPr>
          <w:lang w:val="mk-MK"/>
        </w:rPr>
        <w:t xml:space="preserve"> </w:t>
      </w:r>
      <w:r w:rsidRPr="00AB6CB3">
        <w:rPr>
          <w:lang w:val="mk-MK"/>
        </w:rPr>
        <w:t xml:space="preserve"> Управниот одбор.</w:t>
      </w:r>
    </w:p>
    <w:p w:rsidR="00556854" w:rsidRDefault="00556854" w:rsidP="00A0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mk-MK"/>
        </w:rPr>
      </w:pPr>
    </w:p>
    <w:p w:rsidR="00556854" w:rsidRDefault="00556854" w:rsidP="00556854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16</w:t>
      </w:r>
    </w:p>
    <w:p w:rsidR="00556854" w:rsidRDefault="00C911F1" w:rsidP="00A0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mk-MK"/>
        </w:rPr>
      </w:pPr>
      <w:r w:rsidRPr="00C234A4">
        <w:rPr>
          <w:lang w:val="mk-MK"/>
        </w:rPr>
        <w:t>Здружението __________ води регистар на членови</w:t>
      </w:r>
      <w:r w:rsidR="00A02B8D">
        <w:rPr>
          <w:lang w:val="mk-MK"/>
        </w:rPr>
        <w:t xml:space="preserve">. </w:t>
      </w:r>
    </w:p>
    <w:p w:rsidR="00C911F1" w:rsidRDefault="00A02B8D" w:rsidP="00A0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mk-MK"/>
        </w:rPr>
      </w:pPr>
      <w:r>
        <w:rPr>
          <w:lang w:val="mk-MK"/>
        </w:rPr>
        <w:t>Податоците во регистарот</w:t>
      </w:r>
      <w:r w:rsidR="00C234A4">
        <w:rPr>
          <w:lang w:val="mk-MK"/>
        </w:rPr>
        <w:t xml:space="preserve"> се ажурир</w:t>
      </w:r>
      <w:r>
        <w:rPr>
          <w:lang w:val="mk-MK"/>
        </w:rPr>
        <w:t>а</w:t>
      </w:r>
      <w:r w:rsidR="00C234A4">
        <w:rPr>
          <w:lang w:val="mk-MK"/>
        </w:rPr>
        <w:t>а</w:t>
      </w:r>
      <w:r>
        <w:rPr>
          <w:lang w:val="mk-MK"/>
        </w:rPr>
        <w:t>т</w:t>
      </w:r>
      <w:r w:rsidR="00C234A4">
        <w:rPr>
          <w:lang w:val="mk-MK"/>
        </w:rPr>
        <w:t xml:space="preserve"> најмалку еднаш </w:t>
      </w:r>
      <w:r>
        <w:rPr>
          <w:lang w:val="mk-MK"/>
        </w:rPr>
        <w:t xml:space="preserve">на две </w:t>
      </w:r>
      <w:r w:rsidR="00C234A4">
        <w:rPr>
          <w:lang w:val="mk-MK"/>
        </w:rPr>
        <w:t>годи</w:t>
      </w:r>
      <w:r>
        <w:rPr>
          <w:lang w:val="mk-MK"/>
        </w:rPr>
        <w:t>ни и</w:t>
      </w:r>
      <w:r w:rsidRPr="00A02B8D">
        <w:rPr>
          <w:rFonts w:ascii="Tahoma" w:hAnsi="Tahoma" w:cs="Tahoma"/>
          <w:sz w:val="24"/>
          <w:szCs w:val="24"/>
        </w:rPr>
        <w:t xml:space="preserve"> </w:t>
      </w:r>
      <w:r w:rsidRPr="00A02B8D">
        <w:rPr>
          <w:rFonts w:cs="Tahoma"/>
        </w:rPr>
        <w:t>се заштитени во согласност со</w:t>
      </w:r>
      <w:r w:rsidRPr="00A02B8D">
        <w:rPr>
          <w:rFonts w:cs="Tahoma"/>
          <w:lang w:val="mk-MK"/>
        </w:rPr>
        <w:t xml:space="preserve"> </w:t>
      </w:r>
      <w:r w:rsidRPr="00A02B8D">
        <w:rPr>
          <w:rFonts w:cs="Tahoma"/>
        </w:rPr>
        <w:t>прописите за заштита на личните податоци и класифицирани информации</w:t>
      </w:r>
      <w:r w:rsidR="00C911F1" w:rsidRPr="00A02B8D">
        <w:rPr>
          <w:lang w:val="mk-MK"/>
        </w:rPr>
        <w:t>.</w:t>
      </w:r>
    </w:p>
    <w:p w:rsidR="00556854" w:rsidRPr="00556854" w:rsidRDefault="00556854" w:rsidP="00556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mk-MK"/>
        </w:rPr>
      </w:pPr>
      <w:r>
        <w:rPr>
          <w:lang w:val="mk-MK"/>
        </w:rPr>
        <w:t xml:space="preserve">Здружението </w:t>
      </w:r>
      <w:r w:rsidRPr="00556854">
        <w:rPr>
          <w:lang w:val="mk-MK"/>
        </w:rPr>
        <w:t>_______</w:t>
      </w:r>
      <w:r w:rsidRPr="00556854">
        <w:rPr>
          <w:rFonts w:cs="Tahoma"/>
        </w:rPr>
        <w:t xml:space="preserve"> ја гарантира анонимноста на личните податоци </w:t>
      </w:r>
      <w:r w:rsidRPr="00556854">
        <w:rPr>
          <w:rFonts w:cs="Tahoma"/>
          <w:lang w:val="mk-MK"/>
        </w:rPr>
        <w:t xml:space="preserve">во регистарот </w:t>
      </w:r>
      <w:r w:rsidRPr="00556854">
        <w:rPr>
          <w:rFonts w:cs="Tahoma"/>
        </w:rPr>
        <w:t>на</w:t>
      </w:r>
      <w:r w:rsidRPr="00556854">
        <w:rPr>
          <w:rFonts w:cs="Tahoma"/>
          <w:lang w:val="mk-MK"/>
        </w:rPr>
        <w:t xml:space="preserve"> </w:t>
      </w:r>
      <w:r w:rsidRPr="00556854">
        <w:rPr>
          <w:rFonts w:cs="Tahoma"/>
        </w:rPr>
        <w:t>членовите кои тоа го побарале</w:t>
      </w:r>
      <w:r w:rsidRPr="00556854">
        <w:rPr>
          <w:rFonts w:cs="Tahoma"/>
          <w:lang w:val="mk-MK"/>
        </w:rPr>
        <w:t>.</w:t>
      </w:r>
    </w:p>
    <w:p w:rsidR="00714606" w:rsidRDefault="00714606" w:rsidP="00556854">
      <w:pPr>
        <w:pStyle w:val="NoSpacing"/>
        <w:jc w:val="center"/>
        <w:rPr>
          <w:rFonts w:ascii="Calibri" w:hAnsi="Calibri"/>
          <w:lang w:val="mk-MK"/>
        </w:rPr>
      </w:pPr>
    </w:p>
    <w:p w:rsidR="00556854" w:rsidRDefault="00556854" w:rsidP="00556854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17</w:t>
      </w:r>
    </w:p>
    <w:p w:rsidR="00C911F1" w:rsidRDefault="00556854" w:rsidP="00DD1A50">
      <w:pPr>
        <w:pStyle w:val="NoSpacing"/>
        <w:ind w:firstLine="709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Секој член на здружението има права и одговорности согласно одредбите на овој статут</w:t>
      </w:r>
      <w:r w:rsidR="00672735">
        <w:rPr>
          <w:rFonts w:ascii="Calibri" w:hAnsi="Calibri"/>
          <w:lang w:val="mk-MK"/>
        </w:rPr>
        <w:t xml:space="preserve"> и другите акти на здружението.</w:t>
      </w:r>
    </w:p>
    <w:p w:rsidR="00672735" w:rsidRDefault="00672735" w:rsidP="00DD1A50">
      <w:pPr>
        <w:pStyle w:val="NoSpacing"/>
        <w:ind w:firstLine="709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Секој член има право да избира и да биде избран во органите и телата на здружението, </w:t>
      </w:r>
      <w:r w:rsidR="006953A4">
        <w:rPr>
          <w:rFonts w:ascii="Calibri" w:hAnsi="Calibri"/>
          <w:lang w:val="mk-MK"/>
        </w:rPr>
        <w:t xml:space="preserve">како </w:t>
      </w:r>
      <w:r>
        <w:rPr>
          <w:rFonts w:ascii="Calibri" w:hAnsi="Calibri"/>
          <w:lang w:val="mk-MK"/>
        </w:rPr>
        <w:t>и да биде вклучен во сите активности на здружението.</w:t>
      </w:r>
    </w:p>
    <w:p w:rsidR="00C911F1" w:rsidRPr="00672735" w:rsidRDefault="00C911F1" w:rsidP="00C911F1">
      <w:pPr>
        <w:pStyle w:val="NoSpacing"/>
        <w:jc w:val="both"/>
        <w:rPr>
          <w:rFonts w:ascii="Calibri" w:hAnsi="Calibri"/>
          <w:lang w:val="mk-MK"/>
        </w:rPr>
      </w:pPr>
      <w:r w:rsidRPr="00672735">
        <w:rPr>
          <w:rFonts w:ascii="Calibri" w:hAnsi="Calibri"/>
          <w:lang w:val="mk-MK"/>
        </w:rPr>
        <w:tab/>
        <w:t xml:space="preserve">Секој член </w:t>
      </w:r>
      <w:r w:rsidR="00A02B8D" w:rsidRPr="00672735">
        <w:rPr>
          <w:rFonts w:ascii="Calibri" w:hAnsi="Calibri"/>
          <w:lang w:val="mk-MK"/>
        </w:rPr>
        <w:t>на здружението</w:t>
      </w:r>
      <w:r w:rsidRPr="00672735">
        <w:rPr>
          <w:rFonts w:ascii="Calibri" w:hAnsi="Calibri"/>
          <w:lang w:val="mk-MK"/>
        </w:rPr>
        <w:t xml:space="preserve"> плаќа месечна</w:t>
      </w:r>
      <w:r w:rsidR="00672735">
        <w:rPr>
          <w:rFonts w:ascii="Calibri" w:hAnsi="Calibri"/>
          <w:lang w:val="mk-MK"/>
        </w:rPr>
        <w:t xml:space="preserve"> </w:t>
      </w:r>
      <w:r w:rsidR="00714606">
        <w:rPr>
          <w:rFonts w:ascii="Calibri" w:hAnsi="Calibri"/>
          <w:lang w:val="mk-MK"/>
        </w:rPr>
        <w:t>(</w:t>
      </w:r>
      <w:r w:rsidR="00672735">
        <w:rPr>
          <w:rFonts w:ascii="Calibri" w:hAnsi="Calibri"/>
          <w:lang w:val="mk-MK"/>
        </w:rPr>
        <w:t>годишна</w:t>
      </w:r>
      <w:r w:rsidR="00714606">
        <w:rPr>
          <w:rFonts w:ascii="Calibri" w:hAnsi="Calibri"/>
          <w:lang w:val="mk-MK"/>
        </w:rPr>
        <w:t>)</w:t>
      </w:r>
      <w:r w:rsidRPr="00672735">
        <w:rPr>
          <w:rFonts w:ascii="Calibri" w:hAnsi="Calibri"/>
          <w:lang w:val="mk-MK"/>
        </w:rPr>
        <w:t xml:space="preserve"> членарина.</w:t>
      </w:r>
    </w:p>
    <w:p w:rsidR="00C911F1" w:rsidRDefault="00C911F1" w:rsidP="00C911F1">
      <w:pPr>
        <w:pStyle w:val="NoSpacing"/>
        <w:jc w:val="both"/>
        <w:rPr>
          <w:rFonts w:ascii="Calibri" w:hAnsi="Calibri"/>
          <w:lang w:val="mk-MK"/>
        </w:rPr>
      </w:pPr>
      <w:r w:rsidRPr="00672735">
        <w:rPr>
          <w:rFonts w:ascii="Calibri" w:hAnsi="Calibri"/>
          <w:lang w:val="mk-MK"/>
        </w:rPr>
        <w:tab/>
        <w:t xml:space="preserve">Одлуката за висината и начинот на плаќање на членарината ја носи </w:t>
      </w:r>
      <w:r w:rsidR="00340935">
        <w:rPr>
          <w:rFonts w:ascii="Calibri" w:hAnsi="Calibri"/>
          <w:lang w:val="mk-MK"/>
        </w:rPr>
        <w:t>Собранието.</w:t>
      </w:r>
    </w:p>
    <w:p w:rsidR="00556854" w:rsidRDefault="00556854" w:rsidP="00C911F1">
      <w:pPr>
        <w:pStyle w:val="NoSpacing"/>
        <w:jc w:val="both"/>
        <w:rPr>
          <w:rFonts w:ascii="Calibri" w:hAnsi="Calibri"/>
          <w:lang w:val="mk-MK"/>
        </w:rPr>
      </w:pPr>
    </w:p>
    <w:p w:rsidR="00556854" w:rsidRDefault="00556854" w:rsidP="00556854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</w:t>
      </w:r>
      <w:r w:rsidR="00672735">
        <w:rPr>
          <w:rFonts w:ascii="Calibri" w:hAnsi="Calibri"/>
          <w:lang w:val="mk-MK"/>
        </w:rPr>
        <w:t>8</w:t>
      </w:r>
    </w:p>
    <w:p w:rsidR="00556854" w:rsidRDefault="00672735" w:rsidP="00556854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</w:r>
      <w:r w:rsidR="006E3BF1">
        <w:rPr>
          <w:rFonts w:ascii="Calibri" w:hAnsi="Calibri"/>
          <w:lang w:val="mk-MK"/>
        </w:rPr>
        <w:t>Членството во Здружението ___________ престанува со доброволно истапување и со исклучување.</w:t>
      </w:r>
    </w:p>
    <w:p w:rsidR="006E3BF1" w:rsidRDefault="006E3BF1" w:rsidP="00556854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 xml:space="preserve">Секој член може доброволно да истапи со потпишување на писмена изјава и враќање </w:t>
      </w:r>
      <w:r w:rsidR="00402FC1">
        <w:rPr>
          <w:rFonts w:ascii="Calibri" w:hAnsi="Calibri"/>
          <w:lang w:val="mk-MK"/>
        </w:rPr>
        <w:t>на</w:t>
      </w:r>
      <w:r>
        <w:rPr>
          <w:rFonts w:ascii="Calibri" w:hAnsi="Calibri"/>
          <w:lang w:val="mk-MK"/>
        </w:rPr>
        <w:t xml:space="preserve"> членската легитимација.</w:t>
      </w:r>
    </w:p>
    <w:p w:rsidR="006E3BF1" w:rsidRDefault="006E3BF1" w:rsidP="00556854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Членството престанува со исклучување во случај кога членот:</w:t>
      </w:r>
    </w:p>
    <w:p w:rsidR="006E3BF1" w:rsidRDefault="006E3BF1" w:rsidP="004F6E76">
      <w:pPr>
        <w:pStyle w:val="NoSpacing"/>
        <w:numPr>
          <w:ilvl w:val="2"/>
          <w:numId w:val="6"/>
        </w:numPr>
        <w:ind w:left="1134" w:hanging="425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не го почитува статутот и другите акти на </w:t>
      </w:r>
      <w:r w:rsidR="004F6E76">
        <w:rPr>
          <w:rFonts w:ascii="Calibri" w:hAnsi="Calibri"/>
          <w:lang w:val="mk-MK"/>
        </w:rPr>
        <w:t>з</w:t>
      </w:r>
      <w:r>
        <w:rPr>
          <w:rFonts w:ascii="Calibri" w:hAnsi="Calibri"/>
          <w:lang w:val="mk-MK"/>
        </w:rPr>
        <w:t>дружението;</w:t>
      </w:r>
    </w:p>
    <w:p w:rsidR="006E3BF1" w:rsidRDefault="004F6E76" w:rsidP="004F6E76">
      <w:pPr>
        <w:pStyle w:val="NoSpacing"/>
        <w:numPr>
          <w:ilvl w:val="2"/>
          <w:numId w:val="6"/>
        </w:numPr>
        <w:ind w:left="1134" w:hanging="425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дејствува</w:t>
      </w:r>
      <w:r w:rsidR="006E3BF1">
        <w:rPr>
          <w:rFonts w:ascii="Calibri" w:hAnsi="Calibri"/>
          <w:lang w:val="mk-MK"/>
        </w:rPr>
        <w:t xml:space="preserve"> спротивно на </w:t>
      </w:r>
      <w:r>
        <w:rPr>
          <w:rFonts w:ascii="Calibri" w:hAnsi="Calibri"/>
          <w:lang w:val="mk-MK"/>
        </w:rPr>
        <w:t>целите</w:t>
      </w:r>
      <w:r w:rsidR="006E3BF1">
        <w:rPr>
          <w:rFonts w:ascii="Calibri" w:hAnsi="Calibri"/>
          <w:lang w:val="mk-MK"/>
        </w:rPr>
        <w:t xml:space="preserve"> на </w:t>
      </w:r>
      <w:r>
        <w:rPr>
          <w:rFonts w:ascii="Calibri" w:hAnsi="Calibri"/>
          <w:lang w:val="mk-MK"/>
        </w:rPr>
        <w:t>з</w:t>
      </w:r>
      <w:r w:rsidR="006E3BF1">
        <w:rPr>
          <w:rFonts w:ascii="Calibri" w:hAnsi="Calibri"/>
          <w:lang w:val="mk-MK"/>
        </w:rPr>
        <w:t>дружението;</w:t>
      </w:r>
    </w:p>
    <w:p w:rsidR="004F6E76" w:rsidRDefault="004F6E76" w:rsidP="004F6E76">
      <w:pPr>
        <w:pStyle w:val="NoSpacing"/>
        <w:numPr>
          <w:ilvl w:val="2"/>
          <w:numId w:val="6"/>
        </w:numPr>
        <w:ind w:left="1134" w:hanging="425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не ја плаќа редовно членарината.</w:t>
      </w:r>
    </w:p>
    <w:p w:rsidR="004F6E76" w:rsidRDefault="004F6E76" w:rsidP="004F6E76">
      <w:pPr>
        <w:pStyle w:val="NoSpacing"/>
        <w:ind w:firstLine="709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Одлука за исклучување на членот од здружението донесува Собранието</w:t>
      </w:r>
      <w:r w:rsidR="00714606">
        <w:rPr>
          <w:rFonts w:ascii="Calibri" w:hAnsi="Calibri"/>
          <w:lang w:val="mk-MK"/>
        </w:rPr>
        <w:t>,</w:t>
      </w:r>
      <w:r>
        <w:rPr>
          <w:rFonts w:ascii="Calibri" w:hAnsi="Calibri"/>
          <w:lang w:val="mk-MK"/>
        </w:rPr>
        <w:t xml:space="preserve"> </w:t>
      </w:r>
      <w:r w:rsidRPr="00AB6CB3">
        <w:rPr>
          <w:rFonts w:ascii="Calibri" w:hAnsi="Calibri"/>
          <w:lang w:val="mk-MK"/>
        </w:rPr>
        <w:t>на предлог на Управниот одбор.</w:t>
      </w:r>
    </w:p>
    <w:p w:rsidR="006E3BF1" w:rsidRDefault="006E3BF1" w:rsidP="004F6E76">
      <w:pPr>
        <w:pStyle w:val="NoSpacing"/>
        <w:ind w:firstLine="709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При </w:t>
      </w:r>
      <w:r w:rsidR="00FB5977">
        <w:rPr>
          <w:rFonts w:ascii="Calibri" w:hAnsi="Calibri"/>
          <w:lang w:val="mk-MK"/>
        </w:rPr>
        <w:t>престанок на член</w:t>
      </w:r>
      <w:r w:rsidR="004F6E76">
        <w:rPr>
          <w:rFonts w:ascii="Calibri" w:hAnsi="Calibri"/>
          <w:lang w:val="mk-MK"/>
        </w:rPr>
        <w:t>ство</w:t>
      </w:r>
      <w:r w:rsidR="00FB5977">
        <w:rPr>
          <w:rFonts w:ascii="Calibri" w:hAnsi="Calibri"/>
          <w:lang w:val="mk-MK"/>
        </w:rPr>
        <w:t xml:space="preserve"> во з</w:t>
      </w:r>
      <w:r w:rsidR="004F6E76">
        <w:rPr>
          <w:rFonts w:ascii="Calibri" w:hAnsi="Calibri"/>
          <w:lang w:val="mk-MK"/>
        </w:rPr>
        <w:t>дружението</w:t>
      </w:r>
      <w:r w:rsidR="00FB5977">
        <w:rPr>
          <w:rFonts w:ascii="Calibri" w:hAnsi="Calibri"/>
          <w:lang w:val="mk-MK"/>
        </w:rPr>
        <w:t>,</w:t>
      </w:r>
      <w:r w:rsidR="004F6E76">
        <w:rPr>
          <w:rFonts w:ascii="Calibri" w:hAnsi="Calibri"/>
          <w:lang w:val="mk-MK"/>
        </w:rPr>
        <w:t xml:space="preserve"> </w:t>
      </w:r>
      <w:r w:rsidR="00FB5977">
        <w:rPr>
          <w:rFonts w:ascii="Calibri" w:hAnsi="Calibri"/>
          <w:lang w:val="mk-MK"/>
        </w:rPr>
        <w:t>се</w:t>
      </w:r>
      <w:r w:rsidR="004F6E76">
        <w:rPr>
          <w:rFonts w:ascii="Calibri" w:hAnsi="Calibri"/>
          <w:lang w:val="mk-MK"/>
        </w:rPr>
        <w:t xml:space="preserve"> враќа пристапницата со назнака дека членот истапил, односно е исклучен од здружението.</w:t>
      </w:r>
      <w:r>
        <w:rPr>
          <w:rFonts w:ascii="Calibri" w:hAnsi="Calibri"/>
          <w:lang w:val="mk-MK"/>
        </w:rPr>
        <w:t xml:space="preserve"> </w:t>
      </w:r>
    </w:p>
    <w:p w:rsidR="006E3BF1" w:rsidRDefault="006E3BF1" w:rsidP="00556854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</w:r>
    </w:p>
    <w:p w:rsidR="006E3BF1" w:rsidRDefault="006E3BF1" w:rsidP="00556854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</w:r>
    </w:p>
    <w:p w:rsidR="004F6E76" w:rsidRDefault="004F6E76" w:rsidP="004F6E76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ОРГАНИ НА ЗДРУЖЕНИЕТО</w:t>
      </w:r>
    </w:p>
    <w:p w:rsidR="004F6E76" w:rsidRDefault="004F6E76" w:rsidP="004F6E76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19</w:t>
      </w:r>
    </w:p>
    <w:p w:rsidR="00556854" w:rsidRDefault="007B5D93" w:rsidP="00C911F1">
      <w:pPr>
        <w:pStyle w:val="NoSpacing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 xml:space="preserve">Органи на Здружението _______ се: собрание, застапник, </w:t>
      </w:r>
      <w:r w:rsidRPr="007B5D93">
        <w:rPr>
          <w:rFonts w:ascii="Calibri" w:hAnsi="Calibri"/>
          <w:highlight w:val="yellow"/>
          <w:lang w:val="mk-MK"/>
        </w:rPr>
        <w:t>управен одбор и надзорен одбор.</w:t>
      </w:r>
      <w:r w:rsidR="00D86B49">
        <w:rPr>
          <w:rStyle w:val="FootnoteReference"/>
          <w:rFonts w:ascii="Calibri" w:hAnsi="Calibri"/>
          <w:lang w:val="mk-MK"/>
        </w:rPr>
        <w:footnoteReference w:id="5"/>
      </w:r>
    </w:p>
    <w:p w:rsidR="009E763F" w:rsidRDefault="009E763F" w:rsidP="009E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 w:rsidRPr="009E763F">
        <w:rPr>
          <w:rFonts w:cs="ArialMT"/>
          <w:lang w:val="mk-MK"/>
        </w:rPr>
        <w:t xml:space="preserve">Органите на здружението се избираат на начин утврден со овој статут. </w:t>
      </w:r>
      <w:proofErr w:type="gramStart"/>
      <w:r w:rsidRPr="009E763F">
        <w:rPr>
          <w:rFonts w:cs="ArialMT"/>
        </w:rPr>
        <w:t xml:space="preserve">Кандидатите за членови на органите на </w:t>
      </w:r>
      <w:r w:rsidRPr="009E763F">
        <w:rPr>
          <w:rFonts w:cs="ArialMT"/>
          <w:lang w:val="mk-MK"/>
        </w:rPr>
        <w:t xml:space="preserve">здружението </w:t>
      </w:r>
      <w:r w:rsidRPr="009E763F">
        <w:rPr>
          <w:rFonts w:cs="ArialMT"/>
        </w:rPr>
        <w:t>треба да бидат</w:t>
      </w:r>
      <w:r w:rsidRPr="009E763F">
        <w:rPr>
          <w:rFonts w:cs="ArialMT"/>
          <w:lang w:val="mk-MK"/>
        </w:rPr>
        <w:t xml:space="preserve"> </w:t>
      </w:r>
      <w:r w:rsidRPr="009E763F">
        <w:rPr>
          <w:rFonts w:cs="ArialMT"/>
        </w:rPr>
        <w:t>лица со интегритет, компетентност и афирмативност.</w:t>
      </w:r>
      <w:proofErr w:type="gramEnd"/>
    </w:p>
    <w:p w:rsidR="0081256A" w:rsidRPr="0081256A" w:rsidRDefault="0081256A" w:rsidP="00812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mk-MK"/>
        </w:rPr>
      </w:pPr>
      <w:proofErr w:type="gramStart"/>
      <w:r w:rsidRPr="0081256A">
        <w:rPr>
          <w:rFonts w:cs="ArialMT"/>
        </w:rPr>
        <w:t xml:space="preserve">Членовите на органите на </w:t>
      </w:r>
      <w:r w:rsidRPr="0081256A">
        <w:rPr>
          <w:rFonts w:cs="ArialMT"/>
          <w:lang w:val="mk-MK"/>
        </w:rPr>
        <w:t>здружението</w:t>
      </w:r>
      <w:r w:rsidRPr="0081256A">
        <w:rPr>
          <w:rFonts w:cs="ArialMT"/>
        </w:rPr>
        <w:t xml:space="preserve"> дејствуваат во личен</w:t>
      </w:r>
      <w:r w:rsidRPr="0081256A">
        <w:rPr>
          <w:rFonts w:cs="ArialMT"/>
          <w:lang w:val="mk-MK"/>
        </w:rPr>
        <w:t xml:space="preserve"> </w:t>
      </w:r>
      <w:r w:rsidRPr="0081256A">
        <w:rPr>
          <w:rFonts w:cs="ArialMT"/>
        </w:rPr>
        <w:t>капацитет и одлучуваат според личното уверување.</w:t>
      </w:r>
      <w:proofErr w:type="gramEnd"/>
    </w:p>
    <w:p w:rsidR="006953A4" w:rsidRDefault="006953A4" w:rsidP="00C911F1">
      <w:pPr>
        <w:pStyle w:val="NoSpacing"/>
        <w:jc w:val="both"/>
        <w:rPr>
          <w:rFonts w:ascii="Calibri" w:hAnsi="Calibri"/>
          <w:lang w:val="mk-MK"/>
        </w:rPr>
      </w:pPr>
    </w:p>
    <w:p w:rsidR="00B73614" w:rsidRDefault="00B73614" w:rsidP="00C911F1">
      <w:pPr>
        <w:pStyle w:val="NoSpacing"/>
        <w:jc w:val="both"/>
        <w:rPr>
          <w:rFonts w:ascii="Calibri" w:hAnsi="Calibri"/>
          <w:lang w:val="mk-MK"/>
        </w:rPr>
      </w:pPr>
    </w:p>
    <w:p w:rsidR="006953A4" w:rsidRDefault="006953A4" w:rsidP="006953A4">
      <w:pPr>
        <w:pStyle w:val="NoSpacing"/>
        <w:numPr>
          <w:ilvl w:val="0"/>
          <w:numId w:val="9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lastRenderedPageBreak/>
        <w:t>Собрание</w:t>
      </w:r>
    </w:p>
    <w:p w:rsidR="006953A4" w:rsidRDefault="006953A4" w:rsidP="006953A4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20</w:t>
      </w:r>
    </w:p>
    <w:p w:rsidR="006953A4" w:rsidRDefault="006953A4" w:rsidP="006953A4">
      <w:pPr>
        <w:pStyle w:val="NoSpacing"/>
        <w:ind w:firstLine="720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Собранието на Здружението ________ е </w:t>
      </w:r>
      <w:r w:rsidR="00B0771C">
        <w:rPr>
          <w:rFonts w:ascii="Calibri" w:hAnsi="Calibri"/>
          <w:lang w:val="mk-MK"/>
        </w:rPr>
        <w:t xml:space="preserve">највисок орган на здружението </w:t>
      </w:r>
      <w:r w:rsidR="00D86B49">
        <w:rPr>
          <w:rFonts w:ascii="Calibri" w:hAnsi="Calibri"/>
          <w:lang w:val="mk-MK"/>
        </w:rPr>
        <w:t xml:space="preserve">и </w:t>
      </w:r>
      <w:r w:rsidR="00B0771C">
        <w:rPr>
          <w:rFonts w:ascii="Calibri" w:hAnsi="Calibri"/>
          <w:lang w:val="mk-MK"/>
        </w:rPr>
        <w:t>го сочинуваат сите членови на здружението.</w:t>
      </w:r>
    </w:p>
    <w:p w:rsidR="00B73614" w:rsidRDefault="00B73614" w:rsidP="006953A4">
      <w:pPr>
        <w:pStyle w:val="NoSpacing"/>
        <w:ind w:firstLine="720"/>
        <w:jc w:val="both"/>
        <w:rPr>
          <w:rFonts w:ascii="Calibri" w:hAnsi="Calibri"/>
          <w:lang w:val="mk-MK"/>
        </w:rPr>
      </w:pPr>
    </w:p>
    <w:p w:rsidR="00B0771C" w:rsidRDefault="00B0771C" w:rsidP="006953A4">
      <w:pPr>
        <w:pStyle w:val="NoSpacing"/>
        <w:ind w:firstLine="720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Собранието:</w:t>
      </w:r>
    </w:p>
    <w:p w:rsidR="00B0771C" w:rsidRPr="007C6A5C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B0771C">
        <w:rPr>
          <w:rFonts w:cs="Tahoma"/>
        </w:rPr>
        <w:t>донесува статут, програма и други акти</w:t>
      </w:r>
      <w:r w:rsidR="007C6A5C">
        <w:rPr>
          <w:rFonts w:cs="Tahoma"/>
          <w:lang w:val="mk-MK"/>
        </w:rPr>
        <w:t xml:space="preserve"> на здружението</w:t>
      </w:r>
      <w:r w:rsidR="00B73614">
        <w:rPr>
          <w:rFonts w:cs="Tahoma"/>
          <w:lang w:val="mk-MK"/>
        </w:rPr>
        <w:t>;</w:t>
      </w:r>
    </w:p>
    <w:p w:rsidR="00B0771C" w:rsidRPr="0085265D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85265D">
        <w:rPr>
          <w:rFonts w:cs="Tahoma"/>
        </w:rPr>
        <w:t>усвојува годишен извештај за работа и финансиски извештај и го објавува на</w:t>
      </w:r>
      <w:r w:rsidRPr="0085265D">
        <w:rPr>
          <w:rFonts w:cs="Tahoma"/>
          <w:lang w:val="mk-MK"/>
        </w:rPr>
        <w:t xml:space="preserve"> </w:t>
      </w:r>
      <w:r w:rsidRPr="0085265D">
        <w:rPr>
          <w:rFonts w:cs="Tahoma"/>
        </w:rPr>
        <w:t>веб страница</w:t>
      </w:r>
      <w:r w:rsidR="006A6991" w:rsidRPr="0085265D">
        <w:rPr>
          <w:rFonts w:cs="Tahoma"/>
          <w:lang w:val="mk-MK"/>
        </w:rPr>
        <w:t>та на здружението</w:t>
      </w:r>
      <w:r w:rsidR="00B73614">
        <w:rPr>
          <w:rFonts w:cs="Tahoma"/>
          <w:lang w:val="mk-MK"/>
        </w:rPr>
        <w:t>;</w:t>
      </w:r>
    </w:p>
    <w:p w:rsidR="00B0771C" w:rsidRPr="00B0771C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B0771C">
        <w:rPr>
          <w:rFonts w:cs="Tahoma"/>
        </w:rPr>
        <w:t>доставува финансиски извештај до надлежниот орган на државната управа,</w:t>
      </w:r>
      <w:r w:rsidRPr="00B0771C">
        <w:rPr>
          <w:rFonts w:cs="Tahoma"/>
          <w:lang w:val="mk-MK"/>
        </w:rPr>
        <w:t xml:space="preserve"> </w:t>
      </w:r>
      <w:r w:rsidRPr="00B0771C">
        <w:rPr>
          <w:rFonts w:cs="Tahoma"/>
        </w:rPr>
        <w:t>односно до органот на општините, општините во градот Скопје и градот Скопје во</w:t>
      </w:r>
      <w:r w:rsidRPr="00B0771C">
        <w:rPr>
          <w:rFonts w:cs="Tahoma"/>
          <w:lang w:val="mk-MK"/>
        </w:rPr>
        <w:t xml:space="preserve"> </w:t>
      </w:r>
      <w:r w:rsidRPr="00B0771C">
        <w:rPr>
          <w:rFonts w:cs="Tahoma"/>
        </w:rPr>
        <w:t xml:space="preserve">случаите кога користи средства од Буџетот на Република </w:t>
      </w:r>
      <w:r w:rsidR="007B77B3">
        <w:rPr>
          <w:rFonts w:cs="Tahoma"/>
          <w:lang w:val="mk-MK"/>
        </w:rPr>
        <w:t xml:space="preserve">Северна </w:t>
      </w:r>
      <w:r w:rsidRPr="00B0771C">
        <w:rPr>
          <w:rFonts w:cs="Tahoma"/>
        </w:rPr>
        <w:t>Македонија, односно</w:t>
      </w:r>
      <w:r w:rsidRPr="00B0771C">
        <w:rPr>
          <w:rFonts w:cs="Tahoma"/>
          <w:lang w:val="mk-MK"/>
        </w:rPr>
        <w:t xml:space="preserve"> </w:t>
      </w:r>
      <w:r w:rsidRPr="00B0771C">
        <w:rPr>
          <w:rFonts w:cs="Tahoma"/>
        </w:rPr>
        <w:t>буџетите на единиците на локалната самоуправа</w:t>
      </w:r>
      <w:r w:rsidR="00B73614">
        <w:rPr>
          <w:rFonts w:cs="Tahoma"/>
          <w:lang w:val="mk-MK"/>
        </w:rPr>
        <w:t>;</w:t>
      </w:r>
    </w:p>
    <w:p w:rsidR="00B0771C" w:rsidRPr="00B0771C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B0771C">
        <w:rPr>
          <w:rFonts w:cs="Tahoma"/>
        </w:rPr>
        <w:t>одлучува за промена на целта на здружението</w:t>
      </w:r>
      <w:r w:rsidR="00B73614">
        <w:rPr>
          <w:rFonts w:cs="Tahoma"/>
          <w:lang w:val="mk-MK"/>
        </w:rPr>
        <w:t>;</w:t>
      </w:r>
    </w:p>
    <w:p w:rsidR="00B0771C" w:rsidRPr="00B0771C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B0771C">
        <w:rPr>
          <w:rFonts w:cs="Tahoma"/>
        </w:rPr>
        <w:t>одлучува за внатрешната организација и организационите форми на органите</w:t>
      </w:r>
      <w:r w:rsidRPr="00B0771C">
        <w:rPr>
          <w:rFonts w:cs="Tahoma"/>
          <w:lang w:val="mk-MK"/>
        </w:rPr>
        <w:t xml:space="preserve"> </w:t>
      </w:r>
      <w:r w:rsidRPr="00B0771C">
        <w:rPr>
          <w:rFonts w:cs="Tahoma"/>
        </w:rPr>
        <w:t>на здружението</w:t>
      </w:r>
      <w:r w:rsidR="00B73614">
        <w:rPr>
          <w:rFonts w:cs="Tahoma"/>
          <w:lang w:val="mk-MK"/>
        </w:rPr>
        <w:t>;</w:t>
      </w:r>
    </w:p>
    <w:p w:rsidR="00CB284B" w:rsidRPr="00CB284B" w:rsidRDefault="00B0771C" w:rsidP="00CB284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CB284B">
        <w:rPr>
          <w:rFonts w:cs="Tahoma"/>
        </w:rPr>
        <w:t xml:space="preserve">избира и разрешува </w:t>
      </w:r>
      <w:r w:rsidR="00D14FEC" w:rsidRPr="00CB284B">
        <w:rPr>
          <w:rFonts w:cs="Tahoma"/>
          <w:lang w:val="mk-MK"/>
        </w:rPr>
        <w:t xml:space="preserve">застапник </w:t>
      </w:r>
      <w:r w:rsidR="00D14FEC" w:rsidRPr="00340935">
        <w:rPr>
          <w:rFonts w:cs="Tahoma"/>
          <w:lang w:val="mk-MK"/>
        </w:rPr>
        <w:t xml:space="preserve">и </w:t>
      </w:r>
      <w:r w:rsidRPr="00340935">
        <w:rPr>
          <w:rFonts w:cs="Tahoma"/>
        </w:rPr>
        <w:t xml:space="preserve">членови на </w:t>
      </w:r>
      <w:r w:rsidR="00D14FEC" w:rsidRPr="00340935">
        <w:rPr>
          <w:rFonts w:cs="Tahoma"/>
          <w:lang w:val="mk-MK"/>
        </w:rPr>
        <w:t>Управниот и Надзорниот одбор</w:t>
      </w:r>
      <w:r w:rsidRPr="00340935">
        <w:rPr>
          <w:rFonts w:cs="Tahoma"/>
        </w:rPr>
        <w:t>,</w:t>
      </w:r>
      <w:r w:rsidR="00CB284B" w:rsidRPr="00CB284B">
        <w:rPr>
          <w:color w:val="000000"/>
          <w:shd w:val="clear" w:color="auto" w:fill="FFFFFF"/>
          <w:lang w:val="mk-MK"/>
        </w:rPr>
        <w:t xml:space="preserve"> со мнозинство гласови од вкупниот број членови</w:t>
      </w:r>
      <w:r w:rsidR="00B73614">
        <w:rPr>
          <w:color w:val="000000"/>
          <w:shd w:val="clear" w:color="auto" w:fill="FFFFFF"/>
          <w:lang w:val="mk-MK"/>
        </w:rPr>
        <w:t>;</w:t>
      </w:r>
    </w:p>
    <w:p w:rsidR="0085265D" w:rsidRPr="0085265D" w:rsidRDefault="0085265D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85265D">
        <w:rPr>
          <w:rFonts w:cs="ArialMT"/>
        </w:rPr>
        <w:t>избира независен ревизор (друштво за ревизија)</w:t>
      </w:r>
      <w:r w:rsidR="00B73614">
        <w:rPr>
          <w:rFonts w:cs="ArialMT"/>
          <w:lang w:val="mk-MK"/>
        </w:rPr>
        <w:t>;</w:t>
      </w:r>
    </w:p>
    <w:p w:rsidR="00B0771C" w:rsidRPr="00D14FEC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B0771C">
        <w:rPr>
          <w:rFonts w:cs="Tahoma"/>
        </w:rPr>
        <w:t>одлучува за статусните измени на здружението</w:t>
      </w:r>
      <w:r w:rsidR="00B73614">
        <w:rPr>
          <w:rFonts w:cs="Tahoma"/>
          <w:lang w:val="mk-MK"/>
        </w:rPr>
        <w:t>;</w:t>
      </w:r>
    </w:p>
    <w:p w:rsidR="00D14FEC" w:rsidRPr="00B0771C" w:rsidRDefault="00D14FE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>
        <w:rPr>
          <w:rFonts w:cs="Tahoma"/>
          <w:lang w:val="mk-MK"/>
        </w:rPr>
        <w:t>одлучува за зачленување и истапување од сојузи и меѓународни организации</w:t>
      </w:r>
      <w:r w:rsidR="00B73614">
        <w:rPr>
          <w:rFonts w:cs="Tahoma"/>
          <w:lang w:val="mk-MK"/>
        </w:rPr>
        <w:t>;</w:t>
      </w:r>
    </w:p>
    <w:p w:rsidR="00B0771C" w:rsidRPr="00B0771C" w:rsidRDefault="00B0771C" w:rsidP="00B077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B0771C">
        <w:rPr>
          <w:rFonts w:cs="Tahoma"/>
        </w:rPr>
        <w:t>одлучува за престанок на здружението со двотретинско мнозинство гласови</w:t>
      </w:r>
      <w:r w:rsidRPr="00B0771C">
        <w:rPr>
          <w:rFonts w:cs="Tahoma"/>
          <w:lang w:val="mk-MK"/>
        </w:rPr>
        <w:t xml:space="preserve"> </w:t>
      </w:r>
      <w:r w:rsidRPr="00B0771C">
        <w:rPr>
          <w:rFonts w:cs="Tahoma"/>
        </w:rPr>
        <w:t>од сите членови на здружението</w:t>
      </w:r>
      <w:r w:rsidR="00B73614">
        <w:rPr>
          <w:rFonts w:cs="Tahoma"/>
          <w:lang w:val="mk-MK"/>
        </w:rPr>
        <w:t>;</w:t>
      </w:r>
      <w:r w:rsidRPr="00B0771C">
        <w:rPr>
          <w:rFonts w:cs="Tahoma"/>
        </w:rPr>
        <w:t xml:space="preserve"> и</w:t>
      </w:r>
    </w:p>
    <w:p w:rsidR="00B0771C" w:rsidRPr="00B0771C" w:rsidRDefault="00B0771C" w:rsidP="00B0771C">
      <w:pPr>
        <w:pStyle w:val="NoSpacing"/>
        <w:numPr>
          <w:ilvl w:val="0"/>
          <w:numId w:val="14"/>
        </w:numPr>
        <w:ind w:left="1134" w:hanging="425"/>
        <w:jc w:val="both"/>
        <w:rPr>
          <w:lang w:val="mk-MK"/>
        </w:rPr>
      </w:pPr>
      <w:proofErr w:type="gramStart"/>
      <w:r w:rsidRPr="00B0771C">
        <w:rPr>
          <w:rFonts w:cs="Tahoma"/>
        </w:rPr>
        <w:t>врши</w:t>
      </w:r>
      <w:proofErr w:type="gramEnd"/>
      <w:r w:rsidRPr="00B0771C">
        <w:rPr>
          <w:rFonts w:cs="Tahoma"/>
        </w:rPr>
        <w:t xml:space="preserve"> и други работи во согласност со статутот и актите на здружението.</w:t>
      </w:r>
    </w:p>
    <w:p w:rsidR="00B0771C" w:rsidRPr="007C6A5C" w:rsidRDefault="00B0771C" w:rsidP="007C6A5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:rsidR="00B0771C" w:rsidRDefault="00B0771C" w:rsidP="00B0771C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21</w:t>
      </w:r>
    </w:p>
    <w:p w:rsidR="0085265D" w:rsidRPr="0085265D" w:rsidRDefault="0085265D" w:rsidP="004364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</w:rPr>
      </w:pPr>
      <w:proofErr w:type="gramStart"/>
      <w:r w:rsidRPr="0085265D">
        <w:rPr>
          <w:rFonts w:cs="Tahoma"/>
        </w:rPr>
        <w:t>Собранието работи на седници.</w:t>
      </w:r>
      <w:proofErr w:type="gramEnd"/>
    </w:p>
    <w:p w:rsidR="0085265D" w:rsidRPr="0085265D" w:rsidRDefault="0085265D" w:rsidP="004364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proofErr w:type="gramStart"/>
      <w:r w:rsidRPr="0085265D">
        <w:rPr>
          <w:rFonts w:cs="Tahoma"/>
        </w:rPr>
        <w:t>Собранието одржува седница најмалку еднаш годишно</w:t>
      </w:r>
      <w:r w:rsidRPr="0085265D">
        <w:rPr>
          <w:rFonts w:cs="Tahoma"/>
          <w:lang w:val="mk-MK"/>
        </w:rPr>
        <w:t xml:space="preserve"> и по потреба.</w:t>
      </w:r>
      <w:proofErr w:type="gramEnd"/>
      <w:r w:rsidRPr="0085265D">
        <w:rPr>
          <w:rFonts w:cs="Tahoma"/>
          <w:lang w:val="mk-MK"/>
        </w:rPr>
        <w:t xml:space="preserve"> </w:t>
      </w:r>
    </w:p>
    <w:p w:rsidR="0085265D" w:rsidRPr="0085265D" w:rsidRDefault="0085265D" w:rsidP="00134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r w:rsidRPr="0085265D">
        <w:rPr>
          <w:rFonts w:cs="ArialMT"/>
        </w:rPr>
        <w:t>Седниците на Со</w:t>
      </w:r>
      <w:r w:rsidRPr="0085265D">
        <w:rPr>
          <w:rFonts w:cs="ArialMT"/>
          <w:lang w:val="mk-MK"/>
        </w:rPr>
        <w:t>бранието</w:t>
      </w:r>
      <w:r w:rsidRPr="0085265D">
        <w:rPr>
          <w:rFonts w:cs="ArialMT"/>
        </w:rPr>
        <w:t xml:space="preserve"> ги свикува </w:t>
      </w:r>
      <w:r w:rsidR="001348DB">
        <w:rPr>
          <w:rFonts w:cs="ArialMT"/>
          <w:lang w:val="mk-MK"/>
        </w:rPr>
        <w:t>застапникот</w:t>
      </w:r>
      <w:r w:rsidRPr="0085265D">
        <w:rPr>
          <w:rFonts w:cs="ArialMT"/>
        </w:rPr>
        <w:t>, по сопствена</w:t>
      </w:r>
      <w:r w:rsidR="00436484">
        <w:rPr>
          <w:rFonts w:cs="ArialMT"/>
          <w:lang w:val="mk-MK"/>
        </w:rPr>
        <w:t xml:space="preserve"> </w:t>
      </w:r>
      <w:r w:rsidR="001348DB">
        <w:rPr>
          <w:rFonts w:cs="ArialMT"/>
          <w:lang w:val="mk-MK"/>
        </w:rPr>
        <w:t>и</w:t>
      </w:r>
      <w:r w:rsidRPr="0085265D">
        <w:rPr>
          <w:rFonts w:cs="ArialMT"/>
        </w:rPr>
        <w:t>ницијатива</w:t>
      </w:r>
      <w:r w:rsidR="00436484">
        <w:rPr>
          <w:rFonts w:cs="ArialMT"/>
          <w:lang w:val="mk-MK"/>
        </w:rPr>
        <w:t>,</w:t>
      </w:r>
      <w:r w:rsidRPr="0085265D">
        <w:rPr>
          <w:rFonts w:cs="ArialMT"/>
        </w:rPr>
        <w:t xml:space="preserve"> по барање на Управниот одбор или на </w:t>
      </w:r>
      <w:r w:rsidRPr="0085265D">
        <w:rPr>
          <w:rFonts w:cs="ArialMT"/>
          <w:lang w:val="mk-MK"/>
        </w:rPr>
        <w:t>1/3 од</w:t>
      </w:r>
      <w:r w:rsidRPr="0085265D">
        <w:rPr>
          <w:rFonts w:cs="ArialMT"/>
        </w:rPr>
        <w:t xml:space="preserve"> член</w:t>
      </w:r>
      <w:r w:rsidRPr="0085265D">
        <w:rPr>
          <w:rFonts w:cs="ArialMT"/>
          <w:lang w:val="mk-MK"/>
        </w:rPr>
        <w:t>овите</w:t>
      </w:r>
      <w:r w:rsidRPr="0085265D">
        <w:rPr>
          <w:rFonts w:cs="ArialMT"/>
        </w:rPr>
        <w:t xml:space="preserve"> на Со</w:t>
      </w:r>
      <w:r w:rsidRPr="0085265D">
        <w:rPr>
          <w:rFonts w:cs="ArialMT"/>
          <w:lang w:val="mk-MK"/>
        </w:rPr>
        <w:t>бранието</w:t>
      </w:r>
      <w:r w:rsidRPr="0085265D">
        <w:rPr>
          <w:rFonts w:cs="ArialMT"/>
        </w:rPr>
        <w:t>.</w:t>
      </w:r>
      <w:r>
        <w:rPr>
          <w:rFonts w:cs="ArialMT"/>
          <w:lang w:val="mk-MK"/>
        </w:rPr>
        <w:t xml:space="preserve"> </w:t>
      </w:r>
      <w:r w:rsidRPr="0085265D">
        <w:rPr>
          <w:rFonts w:cs="ArialMT"/>
        </w:rPr>
        <w:t xml:space="preserve">Ако </w:t>
      </w:r>
      <w:r w:rsidR="001348DB">
        <w:rPr>
          <w:rFonts w:cs="ArialMT"/>
          <w:lang w:val="mk-MK"/>
        </w:rPr>
        <w:t>застапникот</w:t>
      </w:r>
      <w:r w:rsidRPr="0085265D">
        <w:rPr>
          <w:rFonts w:cs="ArialMT"/>
        </w:rPr>
        <w:t xml:space="preserve"> во рок од </w:t>
      </w:r>
      <w:r w:rsidRPr="0085265D">
        <w:rPr>
          <w:rFonts w:cs="ArialMT"/>
          <w:lang w:val="mk-MK"/>
        </w:rPr>
        <w:t>14</w:t>
      </w:r>
      <w:r w:rsidRPr="0085265D">
        <w:rPr>
          <w:rFonts w:cs="ArialMT"/>
        </w:rPr>
        <w:t xml:space="preserve"> дена од денот на дадениот</w:t>
      </w:r>
      <w:r w:rsidR="001348DB">
        <w:rPr>
          <w:rFonts w:cs="ArialMT"/>
          <w:lang w:val="mk-MK"/>
        </w:rPr>
        <w:t xml:space="preserve"> </w:t>
      </w:r>
      <w:r w:rsidRPr="0085265D">
        <w:rPr>
          <w:rFonts w:cs="ArialMT"/>
        </w:rPr>
        <w:t>предлог не свика седница, седницата ја свикува Управниот одбор или иницијаторите.</w:t>
      </w:r>
    </w:p>
    <w:p w:rsidR="0085265D" w:rsidRPr="0085265D" w:rsidRDefault="0085265D" w:rsidP="004364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proofErr w:type="gramStart"/>
      <w:r w:rsidRPr="0085265D">
        <w:rPr>
          <w:rFonts w:cs="ArialMT"/>
        </w:rPr>
        <w:t>Со</w:t>
      </w:r>
      <w:r w:rsidRPr="0085265D">
        <w:rPr>
          <w:rFonts w:cs="ArialMT"/>
          <w:lang w:val="mk-MK"/>
        </w:rPr>
        <w:t>бранието</w:t>
      </w:r>
      <w:r w:rsidRPr="0085265D">
        <w:rPr>
          <w:rFonts w:cs="ArialMT"/>
        </w:rPr>
        <w:t xml:space="preserve"> донесува деловник за работа со мнозинство гласови од</w:t>
      </w:r>
      <w:r w:rsidRPr="0085265D">
        <w:rPr>
          <w:rFonts w:cs="ArialMT"/>
          <w:lang w:val="mk-MK"/>
        </w:rPr>
        <w:t xml:space="preserve"> </w:t>
      </w:r>
      <w:r w:rsidRPr="0085265D">
        <w:rPr>
          <w:rFonts w:cs="ArialMT"/>
        </w:rPr>
        <w:t>вкупниот број членови.</w:t>
      </w:r>
      <w:proofErr w:type="gramEnd"/>
    </w:p>
    <w:p w:rsidR="0085265D" w:rsidRDefault="0085265D" w:rsidP="00B0771C">
      <w:pPr>
        <w:autoSpaceDE w:val="0"/>
        <w:autoSpaceDN w:val="0"/>
        <w:adjustRightInd w:val="0"/>
        <w:spacing w:after="0" w:line="240" w:lineRule="auto"/>
        <w:ind w:firstLine="720"/>
        <w:rPr>
          <w:rFonts w:cs="Tahoma"/>
          <w:lang w:val="mk-MK"/>
        </w:rPr>
      </w:pPr>
    </w:p>
    <w:p w:rsidR="00436484" w:rsidRDefault="00436484" w:rsidP="00436484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22</w:t>
      </w:r>
    </w:p>
    <w:p w:rsidR="00340935" w:rsidRPr="00340935" w:rsidRDefault="00340935" w:rsidP="003409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340935">
        <w:rPr>
          <w:rFonts w:cs="ArialMT"/>
        </w:rPr>
        <w:t>Со седницата на Со</w:t>
      </w:r>
      <w:r>
        <w:rPr>
          <w:rFonts w:cs="ArialMT"/>
          <w:lang w:val="mk-MK"/>
        </w:rPr>
        <w:t>бранието</w:t>
      </w:r>
      <w:r w:rsidRPr="00340935">
        <w:rPr>
          <w:rFonts w:cs="ArialMT"/>
        </w:rPr>
        <w:t xml:space="preserve"> претседава претседавач.</w:t>
      </w:r>
      <w:proofErr w:type="gramEnd"/>
    </w:p>
    <w:p w:rsidR="0085265D" w:rsidRPr="00340935" w:rsidRDefault="00340935" w:rsidP="006A75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r w:rsidRPr="00340935">
        <w:rPr>
          <w:rFonts w:cs="ArialMT"/>
        </w:rPr>
        <w:t>Претседавачот на Со</w:t>
      </w:r>
      <w:r w:rsidR="00436484">
        <w:rPr>
          <w:rFonts w:cs="ArialMT"/>
          <w:lang w:val="mk-MK"/>
        </w:rPr>
        <w:t>бранието</w:t>
      </w:r>
      <w:r w:rsidRPr="00340935">
        <w:rPr>
          <w:rFonts w:cs="ArialMT"/>
        </w:rPr>
        <w:t xml:space="preserve"> се избира за секоја одделна седница, на самата седница,</w:t>
      </w:r>
      <w:r w:rsidR="006A75E8">
        <w:rPr>
          <w:rFonts w:cs="ArialMT"/>
          <w:lang w:val="mk-MK"/>
        </w:rPr>
        <w:t xml:space="preserve"> </w:t>
      </w:r>
      <w:r w:rsidRPr="00340935">
        <w:rPr>
          <w:rFonts w:cs="ArialMT"/>
        </w:rPr>
        <w:t xml:space="preserve">по предлог на </w:t>
      </w:r>
      <w:r w:rsidR="001348DB">
        <w:rPr>
          <w:rFonts w:cs="ArialMT"/>
          <w:lang w:val="mk-MK"/>
        </w:rPr>
        <w:t xml:space="preserve">застапникот, </w:t>
      </w:r>
      <w:r w:rsidRPr="00340935">
        <w:rPr>
          <w:rFonts w:cs="ArialMT"/>
        </w:rPr>
        <w:t xml:space="preserve">Управниот одбор или </w:t>
      </w:r>
      <w:r>
        <w:rPr>
          <w:rFonts w:cs="ArialMT"/>
          <w:lang w:val="mk-MK"/>
        </w:rPr>
        <w:t>пет</w:t>
      </w:r>
      <w:r w:rsidRPr="00340935">
        <w:rPr>
          <w:rFonts w:cs="ArialMT"/>
        </w:rPr>
        <w:t xml:space="preserve"> член</w:t>
      </w:r>
      <w:r>
        <w:rPr>
          <w:rFonts w:cs="ArialMT"/>
          <w:lang w:val="mk-MK"/>
        </w:rPr>
        <w:t>а</w:t>
      </w:r>
      <w:r w:rsidRPr="00340935">
        <w:rPr>
          <w:rFonts w:cs="ArialMT"/>
        </w:rPr>
        <w:t xml:space="preserve"> на </w:t>
      </w:r>
      <w:r>
        <w:rPr>
          <w:rFonts w:cs="ArialMT"/>
        </w:rPr>
        <w:t>Со</w:t>
      </w:r>
      <w:r>
        <w:rPr>
          <w:rFonts w:cs="ArialMT"/>
          <w:lang w:val="mk-MK"/>
        </w:rPr>
        <w:t>бранието</w:t>
      </w:r>
      <w:r w:rsidRPr="00340935">
        <w:rPr>
          <w:rFonts w:cs="ArialMT"/>
        </w:rPr>
        <w:t xml:space="preserve">. За претседавач на </w:t>
      </w:r>
      <w:r>
        <w:rPr>
          <w:rFonts w:cs="ArialMT"/>
          <w:lang w:val="mk-MK"/>
        </w:rPr>
        <w:t xml:space="preserve">Собранието </w:t>
      </w:r>
      <w:r w:rsidRPr="00340935">
        <w:rPr>
          <w:rFonts w:cs="ArialMT"/>
        </w:rPr>
        <w:t>може да се избере секој член на Со</w:t>
      </w:r>
      <w:r>
        <w:rPr>
          <w:rFonts w:cs="ArialMT"/>
          <w:lang w:val="mk-MK"/>
        </w:rPr>
        <w:t>бранието</w:t>
      </w:r>
      <w:r w:rsidRPr="00340935">
        <w:rPr>
          <w:rFonts w:cs="ArialMT"/>
        </w:rPr>
        <w:t>, со исклучок на</w:t>
      </w:r>
      <w:r w:rsidR="001348DB">
        <w:rPr>
          <w:rFonts w:cs="ArialMT"/>
          <w:lang w:val="mk-MK"/>
        </w:rPr>
        <w:t xml:space="preserve"> застапникот и</w:t>
      </w:r>
      <w:r w:rsidRPr="00340935">
        <w:rPr>
          <w:rFonts w:cs="ArialMT"/>
        </w:rPr>
        <w:t xml:space="preserve"> членовите на Управниот одбор.</w:t>
      </w:r>
    </w:p>
    <w:p w:rsidR="0085265D" w:rsidRPr="00340935" w:rsidRDefault="0085265D" w:rsidP="003409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</w:p>
    <w:p w:rsidR="006A6991" w:rsidRDefault="006A6991" w:rsidP="006A6991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</w:t>
      </w:r>
      <w:r w:rsidR="00CD4E1D">
        <w:rPr>
          <w:rFonts w:ascii="Calibri" w:hAnsi="Calibri"/>
          <w:lang w:val="mk-MK"/>
        </w:rPr>
        <w:t>3</w:t>
      </w:r>
    </w:p>
    <w:p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lang w:val="mk-MK"/>
        </w:rPr>
      </w:pPr>
      <w:proofErr w:type="gramStart"/>
      <w:r w:rsidRPr="006A6991">
        <w:rPr>
          <w:color w:val="000000"/>
          <w:shd w:val="clear" w:color="auto" w:fill="FFFFFF"/>
        </w:rPr>
        <w:t xml:space="preserve">Собранието може да одлучува ако на седницата присуствува мнозинство од вкупниот број </w:t>
      </w:r>
      <w:r w:rsidRPr="006A6991">
        <w:rPr>
          <w:color w:val="000000"/>
          <w:shd w:val="clear" w:color="auto" w:fill="FFFFFF"/>
          <w:lang w:val="mk-MK"/>
        </w:rPr>
        <w:t>членови</w:t>
      </w:r>
      <w:r w:rsidRPr="006A6991">
        <w:rPr>
          <w:color w:val="000000"/>
          <w:shd w:val="clear" w:color="auto" w:fill="FFFFFF"/>
        </w:rPr>
        <w:t>.</w:t>
      </w:r>
      <w:proofErr w:type="gramEnd"/>
      <w:r w:rsidRPr="006A6991">
        <w:rPr>
          <w:rStyle w:val="apple-converted-space"/>
          <w:color w:val="000000"/>
          <w:shd w:val="clear" w:color="auto" w:fill="FFFFFF"/>
        </w:rPr>
        <w:t> </w:t>
      </w:r>
    </w:p>
    <w:p w:rsidR="006A6991" w:rsidRPr="006A6991" w:rsidRDefault="006A6991" w:rsidP="006A6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mk-MK"/>
        </w:rPr>
      </w:pPr>
      <w:proofErr w:type="gramStart"/>
      <w:r w:rsidRPr="006A6991">
        <w:rPr>
          <w:color w:val="000000"/>
          <w:shd w:val="clear" w:color="auto" w:fill="FFFFFF"/>
        </w:rPr>
        <w:t xml:space="preserve">Собранието одлучува со мнозинство гласови од присутните </w:t>
      </w:r>
      <w:r w:rsidRPr="006A6991">
        <w:rPr>
          <w:color w:val="000000"/>
          <w:shd w:val="clear" w:color="auto" w:fill="FFFFFF"/>
          <w:lang w:val="mk-MK"/>
        </w:rPr>
        <w:t>членови</w:t>
      </w:r>
      <w:r w:rsidRPr="006A6991">
        <w:rPr>
          <w:color w:val="000000"/>
          <w:shd w:val="clear" w:color="auto" w:fill="FFFFFF"/>
        </w:rPr>
        <w:t>, а најмалку со една третина од вкупниот број</w:t>
      </w:r>
      <w:r w:rsidRPr="006A6991">
        <w:rPr>
          <w:rStyle w:val="apple-converted-space"/>
          <w:color w:val="000000"/>
          <w:shd w:val="clear" w:color="auto" w:fill="FFFFFF"/>
        </w:rPr>
        <w:t> </w:t>
      </w:r>
      <w:r w:rsidRPr="006A6991">
        <w:rPr>
          <w:rStyle w:val="apple-converted-space"/>
          <w:color w:val="000000"/>
          <w:shd w:val="clear" w:color="auto" w:fill="FFFFFF"/>
          <w:lang w:val="mk-MK"/>
        </w:rPr>
        <w:t>членови,</w:t>
      </w:r>
      <w:r w:rsidRPr="006A6991">
        <w:rPr>
          <w:color w:val="000000"/>
          <w:shd w:val="clear" w:color="auto" w:fill="FFFFFF"/>
        </w:rPr>
        <w:t xml:space="preserve"> ако со </w:t>
      </w:r>
      <w:r w:rsidRPr="006A6991">
        <w:rPr>
          <w:color w:val="000000"/>
          <w:shd w:val="clear" w:color="auto" w:fill="FFFFFF"/>
          <w:lang w:val="mk-MK"/>
        </w:rPr>
        <w:t>овој статут</w:t>
      </w:r>
      <w:r w:rsidRPr="006A6991">
        <w:rPr>
          <w:color w:val="000000"/>
          <w:shd w:val="clear" w:color="auto" w:fill="FFFFFF"/>
        </w:rPr>
        <w:t xml:space="preserve"> не е предвидено посебно мнозинство.</w:t>
      </w:r>
      <w:proofErr w:type="gramEnd"/>
      <w:r w:rsidRPr="006A6991">
        <w:rPr>
          <w:rStyle w:val="apple-converted-space"/>
          <w:color w:val="000000"/>
          <w:shd w:val="clear" w:color="auto" w:fill="FFFFFF"/>
        </w:rPr>
        <w:t>  </w:t>
      </w:r>
    </w:p>
    <w:p w:rsidR="004B6473" w:rsidRPr="004B6473" w:rsidRDefault="004B6473" w:rsidP="006A6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color w:val="000000"/>
          <w:shd w:val="clear" w:color="auto" w:fill="FFFFFF"/>
          <w:lang w:val="mk-MK"/>
        </w:rPr>
      </w:pPr>
      <w:proofErr w:type="gramStart"/>
      <w:r w:rsidRPr="004B6473">
        <w:rPr>
          <w:color w:val="000000"/>
          <w:shd w:val="clear" w:color="auto" w:fill="FFFFFF"/>
        </w:rPr>
        <w:lastRenderedPageBreak/>
        <w:t>Собранието за сите прашања одлучува со јавно гласање.</w:t>
      </w:r>
      <w:proofErr w:type="gramEnd"/>
      <w:r w:rsidRPr="004B6473">
        <w:rPr>
          <w:rStyle w:val="apple-converted-space"/>
          <w:color w:val="000000"/>
          <w:shd w:val="clear" w:color="auto" w:fill="FFFFFF"/>
        </w:rPr>
        <w:t> </w:t>
      </w:r>
    </w:p>
    <w:p w:rsidR="004B6473" w:rsidRPr="004B6473" w:rsidRDefault="004B6473" w:rsidP="006A69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hd w:val="clear" w:color="auto" w:fill="FFFFFF"/>
          <w:lang w:val="mk-MK"/>
        </w:rPr>
      </w:pPr>
      <w:proofErr w:type="gramStart"/>
      <w:r w:rsidRPr="004B6473">
        <w:rPr>
          <w:color w:val="000000"/>
          <w:shd w:val="clear" w:color="auto" w:fill="FFFFFF"/>
        </w:rPr>
        <w:t>Собранието со тајно гласање одлучува само за избор</w:t>
      </w:r>
      <w:r w:rsidRPr="004B6473">
        <w:rPr>
          <w:color w:val="000000"/>
          <w:shd w:val="clear" w:color="auto" w:fill="FFFFFF"/>
          <w:lang w:val="mk-MK"/>
        </w:rPr>
        <w:t xml:space="preserve"> </w:t>
      </w:r>
      <w:r w:rsidR="00CD4E1D">
        <w:rPr>
          <w:color w:val="000000"/>
          <w:shd w:val="clear" w:color="auto" w:fill="FFFFFF"/>
          <w:lang w:val="mk-MK"/>
        </w:rPr>
        <w:t xml:space="preserve">и разрешување </w:t>
      </w:r>
      <w:r w:rsidRPr="004B6473">
        <w:rPr>
          <w:color w:val="000000"/>
          <w:shd w:val="clear" w:color="auto" w:fill="FFFFFF"/>
          <w:lang w:val="mk-MK"/>
        </w:rPr>
        <w:t xml:space="preserve">на застапник </w:t>
      </w:r>
      <w:r w:rsidRPr="006A75E8">
        <w:rPr>
          <w:color w:val="000000"/>
          <w:shd w:val="clear" w:color="auto" w:fill="FFFFFF"/>
          <w:lang w:val="mk-MK"/>
        </w:rPr>
        <w:t>и членови на Управен и Надзорен одбор.</w:t>
      </w:r>
      <w:proofErr w:type="gramEnd"/>
    </w:p>
    <w:p w:rsidR="006A75E8" w:rsidRDefault="006A75E8" w:rsidP="006A75E8">
      <w:pPr>
        <w:pStyle w:val="NoSpacing"/>
        <w:jc w:val="center"/>
        <w:rPr>
          <w:rFonts w:ascii="Calibri" w:hAnsi="Calibri"/>
          <w:lang w:val="mk-MK"/>
        </w:rPr>
      </w:pPr>
    </w:p>
    <w:p w:rsidR="00714606" w:rsidRDefault="00714606" w:rsidP="006A75E8">
      <w:pPr>
        <w:pStyle w:val="NoSpacing"/>
        <w:jc w:val="center"/>
        <w:rPr>
          <w:rFonts w:ascii="Calibri" w:hAnsi="Calibri"/>
          <w:lang w:val="mk-MK"/>
        </w:rPr>
      </w:pPr>
    </w:p>
    <w:p w:rsidR="006A75E8" w:rsidRDefault="006A75E8" w:rsidP="006A75E8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24</w:t>
      </w:r>
    </w:p>
    <w:p w:rsidR="00340935" w:rsidRPr="006A75E8" w:rsidRDefault="00340935" w:rsidP="006A75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6A75E8">
        <w:rPr>
          <w:rFonts w:cs="ArialMT"/>
        </w:rPr>
        <w:t>За работата на Со</w:t>
      </w:r>
      <w:r w:rsidRPr="006A75E8">
        <w:rPr>
          <w:rFonts w:cs="ArialMT"/>
          <w:lang w:val="mk-MK"/>
        </w:rPr>
        <w:t>бранието</w:t>
      </w:r>
      <w:r w:rsidRPr="006A75E8">
        <w:rPr>
          <w:rFonts w:cs="ArialMT"/>
        </w:rPr>
        <w:t xml:space="preserve"> се води записник којшто содржи податоци утврдени со</w:t>
      </w:r>
      <w:r w:rsidR="006A75E8">
        <w:rPr>
          <w:rFonts w:cs="ArialMT"/>
          <w:lang w:val="mk-MK"/>
        </w:rPr>
        <w:t xml:space="preserve"> </w:t>
      </w:r>
      <w:r w:rsidRPr="006A75E8">
        <w:rPr>
          <w:rFonts w:cs="ArialMT"/>
        </w:rPr>
        <w:t>деловникот.</w:t>
      </w:r>
      <w:proofErr w:type="gramEnd"/>
    </w:p>
    <w:p w:rsidR="00340935" w:rsidRDefault="00340935" w:rsidP="006A75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 w:rsidRPr="006A75E8">
        <w:rPr>
          <w:rFonts w:cs="ArialMT"/>
        </w:rPr>
        <w:t>Записникот го води записничар</w:t>
      </w:r>
      <w:r w:rsidR="006A75E8" w:rsidRPr="006A75E8">
        <w:rPr>
          <w:rFonts w:cs="ArialMT"/>
          <w:lang w:val="mk-MK"/>
        </w:rPr>
        <w:t xml:space="preserve"> </w:t>
      </w:r>
      <w:r w:rsidRPr="006A75E8">
        <w:rPr>
          <w:rFonts w:cs="ArialMT"/>
        </w:rPr>
        <w:t>и се заверува од претседавачот на Со</w:t>
      </w:r>
      <w:r w:rsidRPr="006A75E8">
        <w:rPr>
          <w:rFonts w:cs="ArialMT"/>
          <w:lang w:val="mk-MK"/>
        </w:rPr>
        <w:t>бранието</w:t>
      </w:r>
      <w:r w:rsidRPr="006A75E8">
        <w:rPr>
          <w:rFonts w:cs="ArialMT"/>
        </w:rPr>
        <w:t xml:space="preserve"> и </w:t>
      </w:r>
      <w:r w:rsidR="001348DB">
        <w:rPr>
          <w:rFonts w:cs="ArialMT"/>
          <w:lang w:val="mk-MK"/>
        </w:rPr>
        <w:t>застапникот</w:t>
      </w:r>
      <w:r w:rsidRPr="006A75E8">
        <w:rPr>
          <w:rFonts w:cs="ArialMT"/>
        </w:rPr>
        <w:t>.</w:t>
      </w:r>
      <w:proofErr w:type="gramEnd"/>
    </w:p>
    <w:p w:rsidR="00132971" w:rsidRPr="00132971" w:rsidRDefault="00132971" w:rsidP="006A75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</w:p>
    <w:p w:rsidR="00E672E5" w:rsidRDefault="00E672E5" w:rsidP="004B6473">
      <w:pPr>
        <w:autoSpaceDE w:val="0"/>
        <w:autoSpaceDN w:val="0"/>
        <w:adjustRightInd w:val="0"/>
        <w:spacing w:after="0" w:line="240" w:lineRule="auto"/>
        <w:ind w:firstLine="720"/>
        <w:rPr>
          <w:rFonts w:ascii="pf_dindisplay_proregular" w:hAnsi="pf_dindisplay_proregular"/>
          <w:color w:val="000000"/>
          <w:sz w:val="18"/>
          <w:szCs w:val="18"/>
          <w:shd w:val="clear" w:color="auto" w:fill="FFFFFF"/>
          <w:lang w:val="mk-MK"/>
        </w:rPr>
      </w:pPr>
    </w:p>
    <w:p w:rsidR="00CD4E1D" w:rsidRDefault="00CD4E1D" w:rsidP="00CD4E1D">
      <w:pPr>
        <w:pStyle w:val="NoSpacing"/>
        <w:numPr>
          <w:ilvl w:val="0"/>
          <w:numId w:val="9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Застапник</w:t>
      </w:r>
    </w:p>
    <w:p w:rsidR="00CD4E1D" w:rsidRDefault="00CD4E1D" w:rsidP="00CD4E1D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24</w:t>
      </w:r>
    </w:p>
    <w:p w:rsidR="00D86B49" w:rsidRPr="00D86B49" w:rsidRDefault="00D86B49" w:rsidP="00D86B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mk-MK"/>
        </w:rPr>
      </w:pPr>
      <w:r w:rsidRPr="00D86B49">
        <w:rPr>
          <w:rFonts w:cs="Tahoma"/>
          <w:lang w:val="mk-MK"/>
        </w:rPr>
        <w:t xml:space="preserve">Застапникот е лице чии </w:t>
      </w:r>
      <w:r w:rsidRPr="00D86B49">
        <w:rPr>
          <w:rFonts w:cs="Tahoma"/>
        </w:rPr>
        <w:t>права, овластувања и</w:t>
      </w:r>
      <w:r w:rsidRPr="00D86B49">
        <w:rPr>
          <w:rFonts w:cs="Tahoma"/>
          <w:lang w:val="mk-MK"/>
        </w:rPr>
        <w:t xml:space="preserve"> </w:t>
      </w:r>
      <w:r w:rsidRPr="00D86B49">
        <w:rPr>
          <w:rFonts w:cs="Tahoma"/>
        </w:rPr>
        <w:t xml:space="preserve">одговорности се поврзани со раководењето на </w:t>
      </w:r>
      <w:r w:rsidRPr="00D86B49">
        <w:rPr>
          <w:rFonts w:cs="Tahoma"/>
          <w:lang w:val="mk-MK"/>
        </w:rPr>
        <w:t>здружението</w:t>
      </w:r>
      <w:r w:rsidRPr="00D86B49">
        <w:rPr>
          <w:rFonts w:cs="Tahoma"/>
        </w:rPr>
        <w:t xml:space="preserve"> и застапувањето на</w:t>
      </w:r>
      <w:r w:rsidRPr="00D86B49">
        <w:rPr>
          <w:rFonts w:cs="Tahoma"/>
          <w:lang w:val="mk-MK"/>
        </w:rPr>
        <w:t xml:space="preserve"> здружението</w:t>
      </w:r>
      <w:r w:rsidRPr="00D86B49">
        <w:rPr>
          <w:rFonts w:cs="Tahoma"/>
        </w:rPr>
        <w:t xml:space="preserve"> во согласност со закон</w:t>
      </w:r>
      <w:r w:rsidRPr="00D86B49">
        <w:rPr>
          <w:rFonts w:cs="Tahoma"/>
          <w:lang w:val="mk-MK"/>
        </w:rPr>
        <w:t xml:space="preserve"> и со овој статут.</w:t>
      </w:r>
    </w:p>
    <w:p w:rsidR="00714606" w:rsidRDefault="00714606" w:rsidP="00714606">
      <w:pPr>
        <w:pStyle w:val="NoSpacing"/>
        <w:autoSpaceDE w:val="0"/>
        <w:autoSpaceDN w:val="0"/>
        <w:adjustRightInd w:val="0"/>
        <w:ind w:firstLine="720"/>
        <w:jc w:val="both"/>
        <w:rPr>
          <w:rFonts w:ascii="ArialMT" w:hAnsi="ArialMT" w:cs="ArialMT"/>
          <w:lang w:val="mk-MK"/>
        </w:rPr>
      </w:pPr>
      <w:r w:rsidRPr="00132971">
        <w:rPr>
          <w:rFonts w:cs="ArialMT"/>
          <w:lang w:val="mk-MK"/>
        </w:rPr>
        <w:t xml:space="preserve">Мандатот на застапникот е </w:t>
      </w:r>
      <w:r>
        <w:rPr>
          <w:rFonts w:cs="ArialMT"/>
          <w:lang w:val="mk-MK"/>
        </w:rPr>
        <w:t>четири</w:t>
      </w:r>
      <w:r w:rsidRPr="00132971">
        <w:rPr>
          <w:rFonts w:cs="ArialMT"/>
          <w:lang w:val="mk-MK"/>
        </w:rPr>
        <w:t xml:space="preserve"> години</w:t>
      </w:r>
      <w:r w:rsidR="00C13E1A">
        <w:rPr>
          <w:rFonts w:cs="ArialMT"/>
          <w:lang w:val="mk-MK"/>
        </w:rPr>
        <w:t>,</w:t>
      </w:r>
      <w:r w:rsidRPr="00132971">
        <w:rPr>
          <w:rFonts w:cs="ArialMT"/>
          <w:lang w:val="mk-MK"/>
        </w:rPr>
        <w:t xml:space="preserve"> со право на повторен избор.</w:t>
      </w:r>
    </w:p>
    <w:p w:rsidR="00DE74C9" w:rsidRDefault="00DE74C9" w:rsidP="00DE74C9">
      <w:pPr>
        <w:pStyle w:val="NoSpacing"/>
        <w:jc w:val="center"/>
        <w:rPr>
          <w:rFonts w:ascii="Calibri" w:hAnsi="Calibri"/>
          <w:lang w:val="mk-MK"/>
        </w:rPr>
      </w:pPr>
    </w:p>
    <w:p w:rsidR="00DE74C9" w:rsidRDefault="00DE74C9" w:rsidP="00DE74C9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25</w:t>
      </w:r>
    </w:p>
    <w:p w:rsidR="00CD4E1D" w:rsidRDefault="009E763F" w:rsidP="00CD4E1D">
      <w:pPr>
        <w:pStyle w:val="NoSpacing"/>
        <w:ind w:left="720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Застапникот: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 xml:space="preserve">го застапува </w:t>
      </w:r>
      <w:r w:rsidR="00564C93" w:rsidRPr="00564C93">
        <w:rPr>
          <w:rFonts w:cs="ArialMT"/>
          <w:lang w:val="mk-MK"/>
        </w:rPr>
        <w:t>здружението</w:t>
      </w:r>
      <w:r w:rsidRPr="00564C93">
        <w:rPr>
          <w:rFonts w:cs="ArialMT"/>
        </w:rPr>
        <w:t xml:space="preserve"> во правниот промет со трети лица и одговорен е за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комуникацијата и соработката со други страни;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>ги следи и ги анализира состојбите, проблемите и јавните политики во дејноста на</w:t>
      </w:r>
      <w:r w:rsidR="00564C93" w:rsidRPr="00564C93">
        <w:rPr>
          <w:rFonts w:cs="ArialMT"/>
          <w:lang w:val="mk-MK"/>
        </w:rPr>
        <w:t xml:space="preserve"> здружението</w:t>
      </w:r>
      <w:r w:rsidRPr="00564C93">
        <w:rPr>
          <w:rFonts w:cs="ArialMT"/>
        </w:rPr>
        <w:t>, дава прогнози и предвидувања, покренува иницијативи и дава предлози за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унапредување на работата;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>се грижи (идентификува, развива и спроведува) за стратешкото планирање и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изготвува перспективни, годишни и периодични програми и деловни планови (со финансиски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планови)</w:t>
      </w:r>
      <w:r w:rsidR="00564C93" w:rsidRPr="00564C93">
        <w:rPr>
          <w:rFonts w:cs="ArialMT"/>
          <w:lang w:val="mk-MK"/>
        </w:rPr>
        <w:t xml:space="preserve"> и е о</w:t>
      </w:r>
      <w:r w:rsidRPr="00564C93">
        <w:rPr>
          <w:rFonts w:cs="ArialMT"/>
        </w:rPr>
        <w:t>дговорен за нивното извршување;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>поднесува периодични извештаи до Управниот одбор и годишни извештаи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до Со</w:t>
      </w:r>
      <w:r w:rsidR="00564C93" w:rsidRPr="00564C93">
        <w:rPr>
          <w:rFonts w:cs="ArialMT"/>
          <w:lang w:val="mk-MK"/>
        </w:rPr>
        <w:t>бранието</w:t>
      </w:r>
      <w:r w:rsidRPr="00564C93">
        <w:rPr>
          <w:rFonts w:cs="ArialMT"/>
        </w:rPr>
        <w:t>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>ја води организацијата и развива организациска култура;</w:t>
      </w:r>
    </w:p>
    <w:p w:rsidR="00564C93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mk-MK"/>
        </w:rPr>
      </w:pPr>
      <w:r w:rsidRPr="00564C93">
        <w:rPr>
          <w:rFonts w:cs="ArialMT"/>
        </w:rPr>
        <w:t xml:space="preserve">воспоставува соодветни процедури за работа на </w:t>
      </w:r>
      <w:r w:rsidR="00564C93" w:rsidRPr="00564C93">
        <w:rPr>
          <w:rFonts w:cs="ArialMT"/>
          <w:lang w:val="mk-MK"/>
        </w:rPr>
        <w:t>здружението</w:t>
      </w:r>
      <w:r w:rsidRPr="00564C93">
        <w:rPr>
          <w:rFonts w:cs="ArialMT"/>
        </w:rPr>
        <w:t xml:space="preserve">; </w:t>
      </w:r>
    </w:p>
    <w:p w:rsidR="00E672E5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8"/>
          <w:szCs w:val="18"/>
          <w:shd w:val="clear" w:color="auto" w:fill="FFFFFF"/>
          <w:lang w:val="mk-MK"/>
        </w:rPr>
      </w:pPr>
      <w:r w:rsidRPr="00564C93">
        <w:rPr>
          <w:rFonts w:cs="ArialMT"/>
        </w:rPr>
        <w:t>формира пописни и други комисии</w:t>
      </w:r>
      <w:r w:rsidR="00BD66E6">
        <w:rPr>
          <w:rFonts w:cs="ArialMT"/>
          <w:lang w:val="mk-MK"/>
        </w:rPr>
        <w:t xml:space="preserve"> и работни групи</w:t>
      </w:r>
      <w:r w:rsidRPr="00564C93">
        <w:rPr>
          <w:rFonts w:cs="ArialMT"/>
        </w:rPr>
        <w:t>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 xml:space="preserve">се грижи за правилно и економично работење со средствата на </w:t>
      </w:r>
      <w:r w:rsidR="00564C93" w:rsidRPr="00564C93">
        <w:rPr>
          <w:rFonts w:cs="ArialMT"/>
          <w:lang w:val="mk-MK"/>
        </w:rPr>
        <w:t>здружението</w:t>
      </w:r>
      <w:r w:rsidR="00B53D6C">
        <w:rPr>
          <w:rFonts w:cs="ArialMT"/>
          <w:lang w:val="mk-MK"/>
        </w:rPr>
        <w:t xml:space="preserve"> и</w:t>
      </w:r>
      <w:r w:rsidRPr="00564C93">
        <w:rPr>
          <w:rFonts w:cs="ArialMT"/>
        </w:rPr>
        <w:t xml:space="preserve"> управува со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паричниот тек;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>одлучува за засновање работен однос, ги води и мотивира соработниците</w:t>
      </w:r>
      <w:r w:rsidR="00B73614">
        <w:rPr>
          <w:rFonts w:cs="ArialMT"/>
          <w:lang w:val="mk-MK"/>
        </w:rPr>
        <w:t>;</w:t>
      </w:r>
    </w:p>
    <w:p w:rsidR="0093331E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mk-MK"/>
        </w:rPr>
      </w:pPr>
      <w:r w:rsidRPr="00564C93">
        <w:rPr>
          <w:rFonts w:cs="ArialMT"/>
        </w:rPr>
        <w:t>воспоставува показатели и ги оценува работните достигнувања</w:t>
      </w:r>
      <w:r w:rsidR="00B73614">
        <w:rPr>
          <w:rFonts w:cs="ArialMT"/>
          <w:lang w:val="mk-MK"/>
        </w:rPr>
        <w:t xml:space="preserve"> и</w:t>
      </w:r>
    </w:p>
    <w:p w:rsidR="00564C93" w:rsidRPr="00564C93" w:rsidRDefault="0093331E" w:rsidP="00564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mk-MK"/>
        </w:rPr>
      </w:pPr>
      <w:proofErr w:type="gramStart"/>
      <w:r w:rsidRPr="00564C93">
        <w:rPr>
          <w:rFonts w:cs="ArialMT"/>
        </w:rPr>
        <w:t>врши</w:t>
      </w:r>
      <w:proofErr w:type="gramEnd"/>
      <w:r w:rsidRPr="00564C93">
        <w:rPr>
          <w:rFonts w:cs="ArialMT"/>
        </w:rPr>
        <w:t xml:space="preserve"> други работи </w:t>
      </w:r>
      <w:r w:rsidR="00564C93" w:rsidRPr="00564C93">
        <w:rPr>
          <w:rFonts w:cs="Tahoma"/>
        </w:rPr>
        <w:t>утврдени со закон и статутот.</w:t>
      </w:r>
    </w:p>
    <w:p w:rsidR="0093331E" w:rsidRPr="00564C93" w:rsidRDefault="00564C93" w:rsidP="00132971">
      <w:pPr>
        <w:autoSpaceDE w:val="0"/>
        <w:autoSpaceDN w:val="0"/>
        <w:adjustRightInd w:val="0"/>
        <w:spacing w:after="0" w:line="240" w:lineRule="auto"/>
        <w:ind w:firstLine="360"/>
        <w:rPr>
          <w:rFonts w:cs="ArialMT"/>
        </w:rPr>
      </w:pPr>
      <w:r w:rsidRPr="00564C93">
        <w:rPr>
          <w:rFonts w:cs="ArialMT"/>
          <w:lang w:val="mk-MK"/>
        </w:rPr>
        <w:t>Застапникот</w:t>
      </w:r>
      <w:r w:rsidR="0093331E" w:rsidRPr="00564C93">
        <w:rPr>
          <w:rFonts w:cs="ArialMT"/>
        </w:rPr>
        <w:t xml:space="preserve"> е одговорен за:</w:t>
      </w:r>
    </w:p>
    <w:p w:rsidR="0093331E" w:rsidRPr="00564C93" w:rsidRDefault="0093331E" w:rsidP="00564C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 xml:space="preserve">законитоста, правилноста и навременоста на работата на </w:t>
      </w:r>
      <w:r w:rsidR="00564C93" w:rsidRPr="00564C93">
        <w:rPr>
          <w:rFonts w:cs="ArialMT"/>
          <w:lang w:val="mk-MK"/>
        </w:rPr>
        <w:t>здружението</w:t>
      </w:r>
      <w:r w:rsidRPr="00564C93">
        <w:rPr>
          <w:rFonts w:cs="ArialMT"/>
        </w:rPr>
        <w:t xml:space="preserve"> и за обезбедување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 xml:space="preserve">услови за работа во согласност со законите, </w:t>
      </w:r>
      <w:r w:rsidR="00B73614">
        <w:rPr>
          <w:rFonts w:cs="ArialMT"/>
          <w:lang w:val="mk-MK"/>
        </w:rPr>
        <w:t>с</w:t>
      </w:r>
      <w:r w:rsidRPr="00564C93">
        <w:rPr>
          <w:rFonts w:cs="ArialMT"/>
        </w:rPr>
        <w:t xml:space="preserve">татутот и општите акти на </w:t>
      </w:r>
      <w:r w:rsidR="00564C93" w:rsidRPr="00564C93">
        <w:rPr>
          <w:rFonts w:cs="ArialMT"/>
          <w:lang w:val="mk-MK"/>
        </w:rPr>
        <w:t>здружението</w:t>
      </w:r>
      <w:r w:rsidRPr="00564C93">
        <w:rPr>
          <w:rFonts w:cs="ArialMT"/>
        </w:rPr>
        <w:t>;</w:t>
      </w:r>
    </w:p>
    <w:p w:rsidR="0093331E" w:rsidRPr="00564C93" w:rsidRDefault="0093331E" w:rsidP="00564C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564C93">
        <w:rPr>
          <w:rFonts w:cs="ArialMT"/>
        </w:rPr>
        <w:t>подготвување и навремено, објективно и точно презентирање на финансиските</w:t>
      </w:r>
      <w:r w:rsidR="00564C93" w:rsidRPr="00564C93">
        <w:rPr>
          <w:rFonts w:cs="ArialMT"/>
          <w:lang w:val="mk-MK"/>
        </w:rPr>
        <w:t xml:space="preserve"> </w:t>
      </w:r>
      <w:r w:rsidRPr="00564C93">
        <w:rPr>
          <w:rFonts w:cs="ArialMT"/>
        </w:rPr>
        <w:t>извештаи;</w:t>
      </w:r>
    </w:p>
    <w:p w:rsidR="0093331E" w:rsidRPr="00564C93" w:rsidRDefault="0093331E" w:rsidP="00564C93">
      <w:pPr>
        <w:pStyle w:val="NoSpacing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lang w:val="mk-MK"/>
        </w:rPr>
      </w:pPr>
      <w:proofErr w:type="gramStart"/>
      <w:r w:rsidRPr="00564C93">
        <w:rPr>
          <w:rFonts w:cs="ArialMT"/>
        </w:rPr>
        <w:t>управување</w:t>
      </w:r>
      <w:proofErr w:type="gramEnd"/>
      <w:r w:rsidRPr="00564C93">
        <w:rPr>
          <w:rFonts w:cs="ArialMT"/>
        </w:rPr>
        <w:t xml:space="preserve"> и следење на ризиците на кои е изложен</w:t>
      </w:r>
      <w:r w:rsidR="00564C93" w:rsidRPr="00564C93">
        <w:rPr>
          <w:rFonts w:cs="ArialMT"/>
          <w:lang w:val="mk-MK"/>
        </w:rPr>
        <w:t>о</w:t>
      </w:r>
      <w:r w:rsidRPr="00564C93">
        <w:rPr>
          <w:rFonts w:cs="ArialMT"/>
        </w:rPr>
        <w:t xml:space="preserve"> </w:t>
      </w:r>
      <w:r w:rsidR="00564C93" w:rsidRPr="00564C93">
        <w:rPr>
          <w:rFonts w:cs="ArialMT"/>
          <w:lang w:val="mk-MK"/>
        </w:rPr>
        <w:t>здружението</w:t>
      </w:r>
      <w:r w:rsidRPr="00564C93">
        <w:rPr>
          <w:rFonts w:cs="ArialMT"/>
        </w:rPr>
        <w:t>.</w:t>
      </w:r>
    </w:p>
    <w:p w:rsidR="004C17D0" w:rsidRPr="004C17D0" w:rsidRDefault="004C17D0" w:rsidP="004C17D0">
      <w:pPr>
        <w:pStyle w:val="NoSpacing"/>
        <w:autoSpaceDE w:val="0"/>
        <w:autoSpaceDN w:val="0"/>
        <w:adjustRightInd w:val="0"/>
        <w:ind w:firstLine="360"/>
        <w:jc w:val="both"/>
        <w:rPr>
          <w:rFonts w:cs="ArialMT"/>
          <w:lang w:val="mk-MK"/>
        </w:rPr>
      </w:pPr>
      <w:r>
        <w:rPr>
          <w:rFonts w:cs="ArialMT"/>
          <w:lang w:val="mk-MK"/>
        </w:rPr>
        <w:t>Застапникот, во рамките на своите права и овластувања, може да му даде на дрго лице писмено полномошно за преземање на одредени правни дејствија, како и за застапување пред правосудните и другите органи. Содржината, видот, обемот и времетраењето на полномошното ја определува застапникот.</w:t>
      </w:r>
    </w:p>
    <w:p w:rsidR="0093331E" w:rsidRDefault="0093331E" w:rsidP="0093331E">
      <w:pPr>
        <w:pStyle w:val="NoSpacing"/>
        <w:autoSpaceDE w:val="0"/>
        <w:autoSpaceDN w:val="0"/>
        <w:adjustRightInd w:val="0"/>
        <w:jc w:val="both"/>
        <w:rPr>
          <w:rFonts w:ascii="pf_dindisplay_proregular" w:hAnsi="pf_dindisplay_proregular"/>
          <w:color w:val="000000"/>
          <w:sz w:val="18"/>
          <w:szCs w:val="18"/>
          <w:shd w:val="clear" w:color="auto" w:fill="FFFFFF"/>
          <w:lang w:val="mk-MK"/>
        </w:rPr>
      </w:pPr>
    </w:p>
    <w:p w:rsidR="002D6CB6" w:rsidRDefault="002D6CB6" w:rsidP="0093331E">
      <w:pPr>
        <w:pStyle w:val="NoSpacing"/>
        <w:autoSpaceDE w:val="0"/>
        <w:autoSpaceDN w:val="0"/>
        <w:adjustRightInd w:val="0"/>
        <w:jc w:val="both"/>
        <w:rPr>
          <w:rFonts w:ascii="pf_dindisplay_proregular" w:hAnsi="pf_dindisplay_proregular"/>
          <w:color w:val="000000"/>
          <w:sz w:val="18"/>
          <w:szCs w:val="18"/>
          <w:shd w:val="clear" w:color="auto" w:fill="FFFFFF"/>
          <w:lang w:val="mk-MK"/>
        </w:rPr>
      </w:pPr>
    </w:p>
    <w:p w:rsidR="00C13E1A" w:rsidRPr="0093331E" w:rsidRDefault="00C13E1A" w:rsidP="0093331E">
      <w:pPr>
        <w:pStyle w:val="NoSpacing"/>
        <w:autoSpaceDE w:val="0"/>
        <w:autoSpaceDN w:val="0"/>
        <w:adjustRightInd w:val="0"/>
        <w:jc w:val="both"/>
        <w:rPr>
          <w:rFonts w:ascii="pf_dindisplay_proregular" w:hAnsi="pf_dindisplay_proregular"/>
          <w:color w:val="000000"/>
          <w:sz w:val="18"/>
          <w:szCs w:val="18"/>
          <w:shd w:val="clear" w:color="auto" w:fill="FFFFFF"/>
          <w:lang w:val="mk-MK"/>
        </w:rPr>
      </w:pPr>
    </w:p>
    <w:p w:rsidR="006A75E8" w:rsidRDefault="006A75E8" w:rsidP="006A75E8">
      <w:pPr>
        <w:pStyle w:val="NoSpacing"/>
        <w:numPr>
          <w:ilvl w:val="0"/>
          <w:numId w:val="9"/>
        </w:num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Управен одбор</w:t>
      </w:r>
    </w:p>
    <w:p w:rsidR="006A75E8" w:rsidRDefault="006A75E8" w:rsidP="006A75E8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</w:t>
      </w:r>
      <w:r w:rsidR="00DE74C9">
        <w:rPr>
          <w:rFonts w:ascii="Calibri" w:hAnsi="Calibri"/>
          <w:lang w:val="mk-MK"/>
        </w:rPr>
        <w:t>6</w:t>
      </w:r>
    </w:p>
    <w:p w:rsidR="006A75E8" w:rsidRPr="00F42F70" w:rsidRDefault="006A75E8" w:rsidP="001A2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F42F70">
        <w:rPr>
          <w:rFonts w:cs="ArialMT"/>
        </w:rPr>
        <w:t xml:space="preserve">Управниот одбор е орган на </w:t>
      </w:r>
      <w:r w:rsidR="004C17D0">
        <w:rPr>
          <w:rFonts w:cs="ArialMT"/>
          <w:lang w:val="mk-MK"/>
        </w:rPr>
        <w:t xml:space="preserve">здружението чии работи се поврзани со </w:t>
      </w:r>
      <w:r w:rsidRPr="00F42F70">
        <w:rPr>
          <w:rFonts w:cs="ArialMT"/>
        </w:rPr>
        <w:t xml:space="preserve">општо управување и </w:t>
      </w:r>
      <w:r w:rsidR="004C17D0">
        <w:rPr>
          <w:rFonts w:cs="ArialMT"/>
          <w:lang w:val="mk-MK"/>
        </w:rPr>
        <w:t>следење на</w:t>
      </w:r>
      <w:r w:rsidRPr="00F42F70">
        <w:rPr>
          <w:rFonts w:cs="ArialMT"/>
        </w:rPr>
        <w:t xml:space="preserve"> секојдневното</w:t>
      </w:r>
      <w:r w:rsidR="001A299D">
        <w:rPr>
          <w:rFonts w:cs="ArialMT"/>
          <w:lang w:val="mk-MK"/>
        </w:rPr>
        <w:t xml:space="preserve"> работење</w:t>
      </w:r>
      <w:r w:rsidRPr="00F42F70">
        <w:rPr>
          <w:rFonts w:cs="ArialMT"/>
        </w:rPr>
        <w:t xml:space="preserve"> на </w:t>
      </w:r>
      <w:r w:rsidR="00F42F70" w:rsidRPr="00F42F70">
        <w:rPr>
          <w:rFonts w:cs="ArialMT"/>
          <w:lang w:val="mk-MK"/>
        </w:rPr>
        <w:t>здружението</w:t>
      </w:r>
      <w:r w:rsidRPr="00F42F70">
        <w:rPr>
          <w:rFonts w:cs="ArialMT"/>
        </w:rPr>
        <w:t>.</w:t>
      </w:r>
      <w:proofErr w:type="gramEnd"/>
    </w:p>
    <w:p w:rsidR="004C17D0" w:rsidRDefault="004C17D0" w:rsidP="004C17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>
        <w:rPr>
          <w:rFonts w:cs="ArialMT"/>
        </w:rPr>
        <w:t xml:space="preserve">Управниот одбор </w:t>
      </w:r>
      <w:r>
        <w:rPr>
          <w:rFonts w:cs="ArialMT"/>
          <w:lang w:val="mk-MK"/>
        </w:rPr>
        <w:t>е составен од пет члена.</w:t>
      </w:r>
      <w:proofErr w:type="gramEnd"/>
      <w:r>
        <w:rPr>
          <w:rFonts w:cs="ArialMT"/>
          <w:lang w:val="mk-MK"/>
        </w:rPr>
        <w:t xml:space="preserve"> </w:t>
      </w:r>
    </w:p>
    <w:p w:rsidR="004C17D0" w:rsidRPr="00F42F70" w:rsidRDefault="004C17D0" w:rsidP="004C17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>
        <w:rPr>
          <w:rFonts w:cs="ArialMT"/>
          <w:lang w:val="mk-MK"/>
        </w:rPr>
        <w:t>Собранието може да одлучи застапникот на здружението да биде член на Управниот одбор и негов претседавач.</w:t>
      </w:r>
    </w:p>
    <w:p w:rsidR="006A75E8" w:rsidRPr="00F42F70" w:rsidRDefault="001A299D" w:rsidP="005143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>
        <w:rPr>
          <w:rFonts w:cs="ArialMT"/>
          <w:lang w:val="mk-MK"/>
        </w:rPr>
        <w:t>Мандатот на ч</w:t>
      </w:r>
      <w:r w:rsidR="006A75E8" w:rsidRPr="00F42F70">
        <w:rPr>
          <w:rFonts w:cs="ArialMT"/>
        </w:rPr>
        <w:t xml:space="preserve">леновите на </w:t>
      </w:r>
      <w:r>
        <w:rPr>
          <w:rFonts w:cs="ArialMT"/>
          <w:lang w:val="mk-MK"/>
        </w:rPr>
        <w:t xml:space="preserve">Управниот  </w:t>
      </w:r>
      <w:r w:rsidR="0051433F">
        <w:rPr>
          <w:rFonts w:cs="ArialMT"/>
          <w:lang w:val="mk-MK"/>
        </w:rPr>
        <w:t xml:space="preserve">одбор </w:t>
      </w:r>
      <w:r>
        <w:rPr>
          <w:rFonts w:cs="ArialMT"/>
          <w:lang w:val="mk-MK"/>
        </w:rPr>
        <w:t xml:space="preserve">е </w:t>
      </w:r>
      <w:r w:rsidR="0051433F">
        <w:rPr>
          <w:rFonts w:cs="ArialMT"/>
          <w:lang w:val="mk-MK"/>
        </w:rPr>
        <w:t>четири</w:t>
      </w:r>
      <w:r>
        <w:rPr>
          <w:rFonts w:cs="ArialMT"/>
          <w:lang w:val="mk-MK"/>
        </w:rPr>
        <w:t xml:space="preserve"> години, со право на </w:t>
      </w:r>
      <w:r w:rsidR="002D6CB6">
        <w:rPr>
          <w:rFonts w:cs="ArialMT"/>
          <w:lang w:val="mk-MK"/>
        </w:rPr>
        <w:t>повторен</w:t>
      </w:r>
      <w:r>
        <w:rPr>
          <w:rFonts w:cs="ArialMT"/>
          <w:lang w:val="mk-MK"/>
        </w:rPr>
        <w:t xml:space="preserve"> избор.</w:t>
      </w:r>
    </w:p>
    <w:p w:rsidR="00992647" w:rsidRDefault="00992647" w:rsidP="00992647">
      <w:pPr>
        <w:pStyle w:val="NoSpacing"/>
        <w:jc w:val="center"/>
        <w:rPr>
          <w:rFonts w:ascii="Calibri" w:hAnsi="Calibri"/>
          <w:lang w:val="mk-MK"/>
        </w:rPr>
      </w:pPr>
    </w:p>
    <w:p w:rsidR="00992647" w:rsidRDefault="00992647" w:rsidP="00992647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</w:t>
      </w:r>
      <w:r w:rsidR="00DE74C9">
        <w:rPr>
          <w:rFonts w:ascii="Calibri" w:hAnsi="Calibri"/>
          <w:lang w:val="mk-MK"/>
        </w:rPr>
        <w:t>7</w:t>
      </w:r>
    </w:p>
    <w:p w:rsidR="006A75E8" w:rsidRPr="00F42F70" w:rsidRDefault="006A75E8" w:rsidP="00992647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  <w:r w:rsidRPr="00F42F70">
        <w:rPr>
          <w:rFonts w:cs="ArialMT"/>
        </w:rPr>
        <w:t>Управниот одбор:</w:t>
      </w:r>
    </w:p>
    <w:p w:rsidR="006A75E8" w:rsidRPr="00F530A9" w:rsidRDefault="006A75E8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530A9">
        <w:rPr>
          <w:rFonts w:cs="ArialMT"/>
        </w:rPr>
        <w:t xml:space="preserve">ги донесува општите акти на </w:t>
      </w:r>
      <w:r w:rsidR="00B40B18" w:rsidRPr="00F530A9">
        <w:rPr>
          <w:rFonts w:cs="ArialMT"/>
          <w:lang w:val="mk-MK"/>
        </w:rPr>
        <w:t>здружението</w:t>
      </w:r>
      <w:r w:rsidRPr="00F530A9">
        <w:rPr>
          <w:rFonts w:cs="ArialMT"/>
        </w:rPr>
        <w:t>, освен актите што ги донесува Со</w:t>
      </w:r>
      <w:r w:rsidR="00B40B18" w:rsidRPr="00F530A9">
        <w:rPr>
          <w:rFonts w:cs="ArialMT"/>
          <w:lang w:val="mk-MK"/>
        </w:rPr>
        <w:t>бранието</w:t>
      </w:r>
      <w:r w:rsidRPr="00F530A9">
        <w:rPr>
          <w:rFonts w:cs="ArialMT"/>
        </w:rPr>
        <w:t xml:space="preserve"> и го</w:t>
      </w:r>
      <w:r w:rsidR="00B40B18" w:rsidRPr="00F530A9">
        <w:rPr>
          <w:rFonts w:cs="ArialMT"/>
          <w:lang w:val="mk-MK"/>
        </w:rPr>
        <w:t xml:space="preserve"> </w:t>
      </w:r>
      <w:r w:rsidRPr="00F530A9">
        <w:rPr>
          <w:rFonts w:cs="ArialMT"/>
        </w:rPr>
        <w:t xml:space="preserve">следи спроведувањето на </w:t>
      </w:r>
      <w:r w:rsidR="00B53D6C">
        <w:rPr>
          <w:rFonts w:cs="ArialMT"/>
          <w:lang w:val="mk-MK"/>
        </w:rPr>
        <w:t>с</w:t>
      </w:r>
      <w:r w:rsidRPr="00F530A9">
        <w:rPr>
          <w:rFonts w:cs="ArialMT"/>
        </w:rPr>
        <w:t>татутот;</w:t>
      </w:r>
    </w:p>
    <w:p w:rsidR="00BD66E6" w:rsidRPr="00BD66E6" w:rsidRDefault="00BD66E6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  <w:lang w:val="mk-MK"/>
        </w:rPr>
        <w:t>донесува одлуки за награди, пофалници и признанија;</w:t>
      </w:r>
    </w:p>
    <w:p w:rsidR="00BD66E6" w:rsidRPr="00BD66E6" w:rsidRDefault="00BD66E6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  <w:lang w:val="mk-MK"/>
        </w:rPr>
        <w:t>донесува одлуки за набавка и отуѓување на основни средства;</w:t>
      </w:r>
    </w:p>
    <w:p w:rsidR="00B53D6C" w:rsidRPr="00B53D6C" w:rsidRDefault="00B53D6C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  <w:lang w:val="mk-MK"/>
        </w:rPr>
        <w:t>предлага измени и дополнувања на статутот;</w:t>
      </w:r>
    </w:p>
    <w:p w:rsidR="00B53D6C" w:rsidRPr="00F530A9" w:rsidRDefault="00B53D6C" w:rsidP="00B53D6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  <w:lang w:val="mk-MK"/>
        </w:rPr>
        <w:t>предлага годишна програма за дејствување на здружението</w:t>
      </w:r>
      <w:r w:rsidRPr="00B53D6C">
        <w:rPr>
          <w:rFonts w:cs="ArialMT"/>
        </w:rPr>
        <w:t xml:space="preserve"> </w:t>
      </w:r>
      <w:r w:rsidRPr="00F530A9">
        <w:rPr>
          <w:rFonts w:cs="ArialMT"/>
        </w:rPr>
        <w:t>и го следи</w:t>
      </w:r>
      <w:r w:rsidRPr="00F530A9">
        <w:rPr>
          <w:rFonts w:cs="ArialMT"/>
          <w:lang w:val="mk-MK"/>
        </w:rPr>
        <w:t xml:space="preserve"> </w:t>
      </w:r>
      <w:r w:rsidRPr="00F530A9">
        <w:rPr>
          <w:rFonts w:cs="ArialMT"/>
        </w:rPr>
        <w:t>спроведувањето на програмата;</w:t>
      </w:r>
    </w:p>
    <w:p w:rsidR="006A75E8" w:rsidRPr="00F530A9" w:rsidRDefault="006A75E8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530A9">
        <w:rPr>
          <w:rFonts w:cs="ArialMT"/>
        </w:rPr>
        <w:t>одобрува тримесечни и шестмесечни извештаи;</w:t>
      </w:r>
    </w:p>
    <w:p w:rsidR="006A75E8" w:rsidRPr="00F530A9" w:rsidRDefault="006A75E8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530A9">
        <w:rPr>
          <w:rFonts w:cs="ArialMT"/>
        </w:rPr>
        <w:t xml:space="preserve">добро управува и се грижи за имотот и средствата на </w:t>
      </w:r>
      <w:r w:rsidR="00B40B18" w:rsidRPr="00F530A9">
        <w:rPr>
          <w:rFonts w:cs="ArialMT"/>
          <w:lang w:val="mk-MK"/>
        </w:rPr>
        <w:t>здружението</w:t>
      </w:r>
      <w:r w:rsidRPr="00F530A9">
        <w:rPr>
          <w:rFonts w:cs="ArialMT"/>
        </w:rPr>
        <w:t>;</w:t>
      </w:r>
    </w:p>
    <w:p w:rsidR="006A75E8" w:rsidRPr="00F530A9" w:rsidRDefault="006A75E8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530A9">
        <w:rPr>
          <w:rFonts w:cs="ArialMT"/>
        </w:rPr>
        <w:t>предлага независен ревизор (друштво за ревизија);</w:t>
      </w:r>
    </w:p>
    <w:p w:rsidR="006A75E8" w:rsidRPr="00F530A9" w:rsidRDefault="006A75E8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530A9">
        <w:rPr>
          <w:rFonts w:cs="ArialMT"/>
        </w:rPr>
        <w:t>одобрува годишна сметка;</w:t>
      </w:r>
    </w:p>
    <w:p w:rsidR="00F530A9" w:rsidRDefault="00F530A9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  <w:lang w:val="mk-MK"/>
        </w:rPr>
      </w:pPr>
      <w:r>
        <w:rPr>
          <w:rFonts w:cs="ArialMT"/>
          <w:lang w:val="mk-MK"/>
        </w:rPr>
        <w:t>подготвува и спроведува одлуки на Собранието</w:t>
      </w:r>
      <w:r w:rsidR="00B73614">
        <w:rPr>
          <w:rFonts w:cs="ArialMT"/>
          <w:lang w:val="mk-MK"/>
        </w:rPr>
        <w:t>;</w:t>
      </w:r>
    </w:p>
    <w:p w:rsidR="00F530A9" w:rsidRDefault="00F530A9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  <w:lang w:val="mk-MK"/>
        </w:rPr>
      </w:pPr>
      <w:r>
        <w:rPr>
          <w:rFonts w:cs="ArialMT"/>
          <w:lang w:val="mk-MK"/>
        </w:rPr>
        <w:t>одлучува за награди и признанија</w:t>
      </w:r>
      <w:r w:rsidR="00B73614">
        <w:rPr>
          <w:rFonts w:cs="ArialMT"/>
          <w:lang w:val="mk-MK"/>
        </w:rPr>
        <w:t xml:space="preserve"> и </w:t>
      </w:r>
    </w:p>
    <w:p w:rsidR="006A75E8" w:rsidRPr="00F530A9" w:rsidRDefault="006A75E8" w:rsidP="00F5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MT"/>
          <w:lang w:val="mk-MK"/>
        </w:rPr>
      </w:pPr>
      <w:proofErr w:type="gramStart"/>
      <w:r w:rsidRPr="00F530A9">
        <w:rPr>
          <w:rFonts w:cs="ArialMT"/>
        </w:rPr>
        <w:t>врши</w:t>
      </w:r>
      <w:proofErr w:type="gramEnd"/>
      <w:r w:rsidRPr="00F530A9">
        <w:rPr>
          <w:rFonts w:cs="ArialMT"/>
        </w:rPr>
        <w:t xml:space="preserve"> други работи во согласност со овој статут и со општите акти на </w:t>
      </w:r>
      <w:r w:rsidR="00B40B18" w:rsidRPr="00F530A9">
        <w:rPr>
          <w:rFonts w:cs="ArialMT"/>
          <w:lang w:val="mk-MK"/>
        </w:rPr>
        <w:t>здружението</w:t>
      </w:r>
      <w:r w:rsidRPr="00F530A9">
        <w:rPr>
          <w:rFonts w:cs="ArialMT"/>
        </w:rPr>
        <w:t>.</w:t>
      </w:r>
    </w:p>
    <w:p w:rsidR="00B40B18" w:rsidRDefault="00B40B18" w:rsidP="00B40B18">
      <w:pPr>
        <w:pStyle w:val="NoSpacing"/>
        <w:jc w:val="center"/>
        <w:rPr>
          <w:rFonts w:ascii="Calibri" w:hAnsi="Calibri"/>
          <w:lang w:val="mk-MK"/>
        </w:rPr>
      </w:pPr>
    </w:p>
    <w:p w:rsidR="00B40B18" w:rsidRDefault="00B40B18" w:rsidP="00B40B18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</w:t>
      </w:r>
      <w:r w:rsidR="00DE74C9">
        <w:rPr>
          <w:rFonts w:ascii="Calibri" w:hAnsi="Calibri"/>
          <w:lang w:val="mk-MK"/>
        </w:rPr>
        <w:t>8</w:t>
      </w:r>
    </w:p>
    <w:p w:rsidR="006A75E8" w:rsidRPr="00F42F70" w:rsidRDefault="006A75E8" w:rsidP="00B40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F42F70">
        <w:rPr>
          <w:rFonts w:cs="ArialMT"/>
        </w:rPr>
        <w:t>Управниот одбор работи и одлучува на седници.</w:t>
      </w:r>
      <w:proofErr w:type="gramEnd"/>
    </w:p>
    <w:p w:rsidR="006A75E8" w:rsidRPr="00F42F70" w:rsidRDefault="006A75E8" w:rsidP="00B40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F42F70">
        <w:rPr>
          <w:rFonts w:cs="ArialMT"/>
        </w:rPr>
        <w:t>Управниот одбор одржува најмалку четири седници годи</w:t>
      </w:r>
      <w:r w:rsidR="00992647">
        <w:rPr>
          <w:rFonts w:cs="ArialMT"/>
          <w:lang w:val="mk-MK"/>
        </w:rPr>
        <w:t>шно</w:t>
      </w:r>
      <w:r w:rsidRPr="00F42F70">
        <w:rPr>
          <w:rFonts w:cs="ArialMT"/>
        </w:rPr>
        <w:t>.</w:t>
      </w:r>
      <w:proofErr w:type="gramEnd"/>
    </w:p>
    <w:p w:rsidR="00992647" w:rsidRDefault="006A75E8" w:rsidP="00F5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 w:rsidRPr="00F42F70">
        <w:rPr>
          <w:rFonts w:cs="ArialMT"/>
        </w:rPr>
        <w:t>Седниците на Управниот одбор ги свикува претседавачот на Управниот одбор, по</w:t>
      </w:r>
      <w:r w:rsidR="00B40B18">
        <w:rPr>
          <w:rFonts w:cs="ArialMT"/>
          <w:lang w:val="mk-MK"/>
        </w:rPr>
        <w:t xml:space="preserve"> </w:t>
      </w:r>
      <w:r w:rsidRPr="00F42F70">
        <w:rPr>
          <w:rFonts w:cs="ArialMT"/>
        </w:rPr>
        <w:t>сопствена иницијатива</w:t>
      </w:r>
      <w:r w:rsidR="00992647">
        <w:rPr>
          <w:rFonts w:cs="ArialMT"/>
          <w:lang w:val="mk-MK"/>
        </w:rPr>
        <w:t>,</w:t>
      </w:r>
      <w:r w:rsidRPr="00F42F70">
        <w:rPr>
          <w:rFonts w:cs="ArialMT"/>
        </w:rPr>
        <w:t xml:space="preserve"> по барање на двајца членови на Управниот одбор или по</w:t>
      </w:r>
      <w:r w:rsidR="00F530A9">
        <w:rPr>
          <w:rFonts w:cs="ArialMT"/>
          <w:lang w:val="mk-MK"/>
        </w:rPr>
        <w:t xml:space="preserve"> </w:t>
      </w:r>
      <w:r w:rsidRPr="00F42F70">
        <w:rPr>
          <w:rFonts w:cs="ArialMT"/>
        </w:rPr>
        <w:t xml:space="preserve">барање на </w:t>
      </w:r>
      <w:r w:rsidR="00992647">
        <w:rPr>
          <w:rFonts w:cs="ArialMT"/>
          <w:lang w:val="mk-MK"/>
        </w:rPr>
        <w:t>1/3 од</w:t>
      </w:r>
      <w:r w:rsidRPr="00F42F70">
        <w:rPr>
          <w:rFonts w:cs="ArialMT"/>
        </w:rPr>
        <w:t xml:space="preserve"> член</w:t>
      </w:r>
      <w:r w:rsidR="00992647">
        <w:rPr>
          <w:rFonts w:cs="ArialMT"/>
          <w:lang w:val="mk-MK"/>
        </w:rPr>
        <w:t>овите</w:t>
      </w:r>
      <w:r w:rsidRPr="00F42F70">
        <w:rPr>
          <w:rFonts w:cs="ArialMT"/>
        </w:rPr>
        <w:t xml:space="preserve"> на Со</w:t>
      </w:r>
      <w:r w:rsidR="00992647">
        <w:rPr>
          <w:rFonts w:cs="ArialMT"/>
          <w:lang w:val="mk-MK"/>
        </w:rPr>
        <w:t>бранието.</w:t>
      </w:r>
      <w:proofErr w:type="gramEnd"/>
      <w:r w:rsidR="00992647">
        <w:rPr>
          <w:rFonts w:cs="ArialMT"/>
          <w:lang w:val="mk-MK"/>
        </w:rPr>
        <w:t xml:space="preserve"> </w:t>
      </w:r>
    </w:p>
    <w:p w:rsidR="006A75E8" w:rsidRPr="00F42F70" w:rsidRDefault="006A75E8" w:rsidP="00B40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F42F70">
        <w:rPr>
          <w:rFonts w:cs="ArialMT"/>
        </w:rPr>
        <w:t>Претседавачот</w:t>
      </w:r>
      <w:r w:rsidR="00992647">
        <w:rPr>
          <w:rFonts w:cs="ArialMT"/>
          <w:lang w:val="mk-MK"/>
        </w:rPr>
        <w:t xml:space="preserve"> </w:t>
      </w:r>
      <w:r w:rsidRPr="00F42F70">
        <w:rPr>
          <w:rFonts w:cs="ArialMT"/>
        </w:rPr>
        <w:t xml:space="preserve">на Управниот одбор </w:t>
      </w:r>
      <w:r w:rsidR="00F530A9">
        <w:rPr>
          <w:rFonts w:cs="ArialMT"/>
          <w:lang w:val="mk-MK"/>
        </w:rPr>
        <w:t>е должен</w:t>
      </w:r>
      <w:r w:rsidRPr="00F42F70">
        <w:rPr>
          <w:rFonts w:cs="ArialMT"/>
        </w:rPr>
        <w:t xml:space="preserve"> да свика седница во рок од </w:t>
      </w:r>
      <w:r w:rsidR="002D6CB6">
        <w:rPr>
          <w:rFonts w:cs="ArialMT"/>
          <w:lang w:val="mk-MK"/>
        </w:rPr>
        <w:t>14</w:t>
      </w:r>
      <w:r w:rsidRPr="00F42F70">
        <w:rPr>
          <w:rFonts w:cs="ArialMT"/>
        </w:rPr>
        <w:t xml:space="preserve"> дена од денот кога е</w:t>
      </w:r>
      <w:r w:rsidR="00992647">
        <w:rPr>
          <w:rFonts w:cs="ArialMT"/>
          <w:lang w:val="mk-MK"/>
        </w:rPr>
        <w:t xml:space="preserve"> </w:t>
      </w:r>
      <w:r w:rsidRPr="00F42F70">
        <w:rPr>
          <w:rFonts w:cs="ArialMT"/>
        </w:rPr>
        <w:t>поднесено барањето.</w:t>
      </w:r>
      <w:proofErr w:type="gramEnd"/>
    </w:p>
    <w:p w:rsidR="006A75E8" w:rsidRPr="00F42F70" w:rsidRDefault="006A75E8" w:rsidP="00B40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F42F70">
        <w:rPr>
          <w:rFonts w:cs="ArialMT"/>
        </w:rPr>
        <w:t xml:space="preserve">Свикувањето </w:t>
      </w:r>
      <w:r w:rsidR="00F530A9">
        <w:rPr>
          <w:rFonts w:cs="ArialMT"/>
          <w:lang w:val="mk-MK"/>
        </w:rPr>
        <w:t xml:space="preserve">на седницата </w:t>
      </w:r>
      <w:r w:rsidRPr="00F42F70">
        <w:rPr>
          <w:rFonts w:cs="ArialMT"/>
        </w:rPr>
        <w:t xml:space="preserve">се врши со покана </w:t>
      </w:r>
      <w:r w:rsidR="00402FC1">
        <w:rPr>
          <w:rFonts w:cs="ArialMT"/>
          <w:lang w:val="mk-MK"/>
        </w:rPr>
        <w:t>во која се наведува</w:t>
      </w:r>
      <w:r w:rsidRPr="00F42F70">
        <w:rPr>
          <w:rFonts w:cs="ArialMT"/>
        </w:rPr>
        <w:t xml:space="preserve"> време</w:t>
      </w:r>
      <w:r w:rsidR="00402FC1">
        <w:rPr>
          <w:rFonts w:cs="ArialMT"/>
          <w:lang w:val="mk-MK"/>
        </w:rPr>
        <w:t>то и</w:t>
      </w:r>
      <w:r w:rsidRPr="00F42F70">
        <w:rPr>
          <w:rFonts w:cs="ArialMT"/>
        </w:rPr>
        <w:t xml:space="preserve"> место</w:t>
      </w:r>
      <w:r w:rsidR="00402FC1">
        <w:rPr>
          <w:rFonts w:cs="ArialMT"/>
          <w:lang w:val="mk-MK"/>
        </w:rPr>
        <w:t>то на одржување</w:t>
      </w:r>
      <w:r w:rsidRPr="00F42F70">
        <w:rPr>
          <w:rFonts w:cs="ArialMT"/>
        </w:rPr>
        <w:t xml:space="preserve"> и редлог-дневен ред на седницата.</w:t>
      </w:r>
      <w:proofErr w:type="gramEnd"/>
    </w:p>
    <w:p w:rsidR="006A75E8" w:rsidRPr="00F42F70" w:rsidRDefault="006A75E8" w:rsidP="00F53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F42F70">
        <w:rPr>
          <w:rFonts w:cs="ArialMT"/>
        </w:rPr>
        <w:t>За работата на седниците се води записник, кој</w:t>
      </w:r>
      <w:r w:rsidR="00992647">
        <w:rPr>
          <w:rFonts w:cs="ArialMT"/>
          <w:lang w:val="mk-MK"/>
        </w:rPr>
        <w:t>што</w:t>
      </w:r>
      <w:r w:rsidRPr="00F42F70">
        <w:rPr>
          <w:rFonts w:cs="ArialMT"/>
        </w:rPr>
        <w:t xml:space="preserve"> го заверува претседавачот и еден</w:t>
      </w:r>
      <w:r w:rsidR="00F530A9">
        <w:rPr>
          <w:rFonts w:cs="ArialMT"/>
          <w:lang w:val="mk-MK"/>
        </w:rPr>
        <w:t xml:space="preserve"> </w:t>
      </w:r>
      <w:r w:rsidRPr="00F42F70">
        <w:rPr>
          <w:rFonts w:cs="ArialMT"/>
        </w:rPr>
        <w:t>член на Управниот одбор.</w:t>
      </w:r>
      <w:proofErr w:type="gramEnd"/>
    </w:p>
    <w:p w:rsidR="006A75E8" w:rsidRPr="00F42F70" w:rsidRDefault="006A75E8" w:rsidP="00B40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 w:rsidRPr="00F42F70">
        <w:rPr>
          <w:rFonts w:cs="ArialMT"/>
        </w:rPr>
        <w:t>Управниот одбор донесува деловник за работа, со мнозинство гласови од вкупниот</w:t>
      </w:r>
      <w:r w:rsidR="00992647">
        <w:rPr>
          <w:rFonts w:cs="ArialMT"/>
          <w:lang w:val="mk-MK"/>
        </w:rPr>
        <w:t xml:space="preserve"> </w:t>
      </w:r>
      <w:r w:rsidRPr="00F42F70">
        <w:rPr>
          <w:rFonts w:cs="ArialMT"/>
        </w:rPr>
        <w:t>број членови.</w:t>
      </w:r>
      <w:proofErr w:type="gramEnd"/>
    </w:p>
    <w:p w:rsidR="006A75E8" w:rsidRDefault="006A75E8" w:rsidP="006A75E8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lang w:val="mk-MK"/>
        </w:rPr>
      </w:pPr>
    </w:p>
    <w:p w:rsidR="006A75E8" w:rsidRDefault="006A75E8" w:rsidP="006A75E8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lang w:val="mk-MK"/>
        </w:rPr>
      </w:pPr>
    </w:p>
    <w:p w:rsidR="0093331E" w:rsidRPr="00600D2D" w:rsidRDefault="00600D2D" w:rsidP="00600D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lang w:val="mk-MK"/>
        </w:rPr>
      </w:pPr>
      <w:r>
        <w:rPr>
          <w:rFonts w:ascii="Calibri" w:hAnsi="Calibri"/>
          <w:lang w:val="mk-MK"/>
        </w:rPr>
        <w:t>Надзорен</w:t>
      </w:r>
      <w:r w:rsidR="00B40B18" w:rsidRPr="00600D2D">
        <w:rPr>
          <w:rFonts w:ascii="Calibri" w:hAnsi="Calibri"/>
          <w:lang w:val="mk-MK"/>
        </w:rPr>
        <w:t xml:space="preserve"> одбор</w:t>
      </w:r>
    </w:p>
    <w:p w:rsidR="00600D2D" w:rsidRDefault="00600D2D" w:rsidP="00600D2D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2</w:t>
      </w:r>
      <w:r w:rsidR="00DE74C9">
        <w:rPr>
          <w:rFonts w:ascii="Calibri" w:hAnsi="Calibri"/>
          <w:lang w:val="mk-MK"/>
        </w:rPr>
        <w:t>9</w:t>
      </w:r>
    </w:p>
    <w:p w:rsidR="00D86B49" w:rsidRPr="00D86B49" w:rsidRDefault="0093331E" w:rsidP="004853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r w:rsidRPr="00D86B49">
        <w:rPr>
          <w:rFonts w:cs="Tahoma"/>
          <w:lang w:val="mk-MK"/>
        </w:rPr>
        <w:t xml:space="preserve">Надзорниот одбор </w:t>
      </w:r>
      <w:r w:rsidR="00D86B49" w:rsidRPr="00D86B49">
        <w:rPr>
          <w:rFonts w:cs="Tahoma"/>
          <w:lang w:val="mk-MK"/>
        </w:rPr>
        <w:t xml:space="preserve">е орган на здружението </w:t>
      </w:r>
      <w:r w:rsidR="00D86B49" w:rsidRPr="00D86B49">
        <w:rPr>
          <w:rFonts w:cs="Tahoma"/>
        </w:rPr>
        <w:t>чии работи се поврзани со надзорот над работењето на</w:t>
      </w:r>
      <w:r w:rsidR="00D86B49" w:rsidRPr="00D86B49">
        <w:rPr>
          <w:rFonts w:cs="Tahoma"/>
          <w:lang w:val="mk-MK"/>
        </w:rPr>
        <w:t xml:space="preserve"> здр</w:t>
      </w:r>
      <w:r w:rsidR="00402FC1">
        <w:rPr>
          <w:rFonts w:cs="Tahoma"/>
          <w:lang w:val="mk-MK"/>
        </w:rPr>
        <w:t>у</w:t>
      </w:r>
      <w:r w:rsidR="00D86B49" w:rsidRPr="00D86B49">
        <w:rPr>
          <w:rFonts w:cs="Tahoma"/>
          <w:lang w:val="mk-MK"/>
        </w:rPr>
        <w:t>жението.</w:t>
      </w:r>
    </w:p>
    <w:p w:rsidR="0093331E" w:rsidRPr="0093331E" w:rsidRDefault="00D86B49" w:rsidP="004853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r w:rsidRPr="00D86B49">
        <w:rPr>
          <w:rFonts w:cs="Tahoma"/>
          <w:lang w:val="mk-MK"/>
        </w:rPr>
        <w:lastRenderedPageBreak/>
        <w:t xml:space="preserve">Надзорниот одбор </w:t>
      </w:r>
      <w:r w:rsidR="004C17D0">
        <w:rPr>
          <w:rFonts w:cs="Tahoma"/>
          <w:lang w:val="mk-MK"/>
        </w:rPr>
        <w:t>е составен од</w:t>
      </w:r>
      <w:r w:rsidR="0093331E" w:rsidRPr="0093331E">
        <w:rPr>
          <w:rFonts w:cs="Tahoma"/>
          <w:lang w:val="mk-MK"/>
        </w:rPr>
        <w:t xml:space="preserve"> три члена. Членовите</w:t>
      </w:r>
      <w:r w:rsidR="0093331E" w:rsidRPr="0093331E">
        <w:rPr>
          <w:rFonts w:cs="ArialMT"/>
        </w:rPr>
        <w:t xml:space="preserve"> треба да имаат познавање за работењето на </w:t>
      </w:r>
      <w:r>
        <w:rPr>
          <w:rFonts w:cs="ArialMT"/>
          <w:lang w:val="mk-MK"/>
        </w:rPr>
        <w:t>з</w:t>
      </w:r>
      <w:r w:rsidR="0093331E" w:rsidRPr="0093331E">
        <w:rPr>
          <w:rFonts w:cs="ArialMT"/>
          <w:lang w:val="mk-MK"/>
        </w:rPr>
        <w:t>дружението</w:t>
      </w:r>
      <w:r w:rsidR="0093331E" w:rsidRPr="0093331E">
        <w:rPr>
          <w:rFonts w:cs="ArialMT"/>
        </w:rPr>
        <w:t>, познавања од</w:t>
      </w:r>
      <w:r w:rsidR="0093331E" w:rsidRPr="0093331E">
        <w:rPr>
          <w:rFonts w:cs="ArialMT"/>
          <w:lang w:val="mk-MK"/>
        </w:rPr>
        <w:t xml:space="preserve"> </w:t>
      </w:r>
      <w:r w:rsidR="0093331E" w:rsidRPr="0093331E">
        <w:rPr>
          <w:rFonts w:cs="ArialMT"/>
        </w:rPr>
        <w:t>областа на финансиското работење и ревизија</w:t>
      </w:r>
      <w:r w:rsidR="00402FC1">
        <w:rPr>
          <w:rFonts w:cs="ArialMT"/>
          <w:lang w:val="mk-MK"/>
        </w:rPr>
        <w:t>та</w:t>
      </w:r>
      <w:r w:rsidR="0093331E" w:rsidRPr="0093331E">
        <w:rPr>
          <w:rFonts w:cs="ArialMT"/>
        </w:rPr>
        <w:t>, како и познавање за ризици</w:t>
      </w:r>
      <w:r w:rsidR="00402FC1">
        <w:rPr>
          <w:rFonts w:cs="ArialMT"/>
          <w:lang w:val="mk-MK"/>
        </w:rPr>
        <w:t>те</w:t>
      </w:r>
      <w:r w:rsidR="0093331E" w:rsidRPr="0093331E">
        <w:rPr>
          <w:rFonts w:cs="ArialMT"/>
        </w:rPr>
        <w:t xml:space="preserve"> на кои е</w:t>
      </w:r>
      <w:r w:rsidR="0093331E" w:rsidRPr="0093331E">
        <w:rPr>
          <w:rFonts w:cs="ArialMT"/>
          <w:lang w:val="mk-MK"/>
        </w:rPr>
        <w:t xml:space="preserve"> </w:t>
      </w:r>
      <w:r w:rsidR="0093331E" w:rsidRPr="0093331E">
        <w:rPr>
          <w:rFonts w:cs="ArialMT"/>
        </w:rPr>
        <w:t>изложен</w:t>
      </w:r>
      <w:r w:rsidR="0093331E" w:rsidRPr="0093331E">
        <w:rPr>
          <w:rFonts w:cs="ArialMT"/>
          <w:lang w:val="mk-MK"/>
        </w:rPr>
        <w:t>о здружението</w:t>
      </w:r>
      <w:r w:rsidR="0093331E" w:rsidRPr="0093331E">
        <w:rPr>
          <w:rFonts w:cs="ArialMT"/>
        </w:rPr>
        <w:t>.</w:t>
      </w:r>
    </w:p>
    <w:p w:rsidR="0093331E" w:rsidRPr="00564C93" w:rsidRDefault="0093331E" w:rsidP="00564C93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  <w:r w:rsidRPr="00564C93">
        <w:rPr>
          <w:rFonts w:asciiTheme="minorHAnsi" w:hAnsiTheme="minorHAnsi"/>
          <w:sz w:val="22"/>
          <w:szCs w:val="22"/>
          <w:lang w:val="mk-MK"/>
        </w:rPr>
        <w:t>Членовите на Надзорниот одбор во исто време не можат да бидат и членови на други органи на здружението.</w:t>
      </w:r>
    </w:p>
    <w:p w:rsidR="00564C93" w:rsidRPr="00564C93" w:rsidRDefault="00564C93" w:rsidP="00564C93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  <w:r w:rsidRPr="00564C93">
        <w:rPr>
          <w:rFonts w:asciiTheme="minorHAnsi" w:hAnsiTheme="minorHAnsi"/>
          <w:sz w:val="22"/>
          <w:szCs w:val="22"/>
          <w:lang w:val="mk-MK"/>
        </w:rPr>
        <w:t>Мандатот на членовите на Надзорниот одбор е 4 години</w:t>
      </w:r>
      <w:r w:rsidR="002D6CB6">
        <w:rPr>
          <w:rFonts w:asciiTheme="minorHAnsi" w:hAnsiTheme="minorHAnsi"/>
          <w:sz w:val="22"/>
          <w:szCs w:val="22"/>
          <w:lang w:val="mk-MK"/>
        </w:rPr>
        <w:t>, со право на повторен избор</w:t>
      </w:r>
      <w:r w:rsidRPr="00564C93">
        <w:rPr>
          <w:rFonts w:asciiTheme="minorHAnsi" w:hAnsiTheme="minorHAnsi"/>
          <w:sz w:val="22"/>
          <w:szCs w:val="22"/>
          <w:lang w:val="mk-MK"/>
        </w:rPr>
        <w:t>.</w:t>
      </w:r>
    </w:p>
    <w:p w:rsidR="00600D2D" w:rsidRDefault="00600D2D" w:rsidP="00600D2D">
      <w:pPr>
        <w:pStyle w:val="NoSpacing"/>
        <w:jc w:val="center"/>
        <w:rPr>
          <w:rFonts w:ascii="Calibri" w:hAnsi="Calibri"/>
          <w:lang w:val="mk-MK"/>
        </w:rPr>
      </w:pPr>
    </w:p>
    <w:p w:rsidR="00600D2D" w:rsidRDefault="00600D2D" w:rsidP="00600D2D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Член </w:t>
      </w:r>
      <w:r w:rsidR="00DE74C9">
        <w:rPr>
          <w:rFonts w:ascii="Calibri" w:hAnsi="Calibri"/>
          <w:lang w:val="mk-MK"/>
        </w:rPr>
        <w:t>30</w:t>
      </w:r>
    </w:p>
    <w:p w:rsidR="006A75E8" w:rsidRPr="0093331E" w:rsidRDefault="006A75E8" w:rsidP="0093331E">
      <w:pPr>
        <w:autoSpaceDE w:val="0"/>
        <w:autoSpaceDN w:val="0"/>
        <w:adjustRightInd w:val="0"/>
        <w:spacing w:after="0" w:line="240" w:lineRule="auto"/>
        <w:ind w:firstLine="720"/>
        <w:rPr>
          <w:rFonts w:cs="Tahoma"/>
        </w:rPr>
      </w:pPr>
      <w:r w:rsidRPr="0093331E">
        <w:rPr>
          <w:rFonts w:cs="Tahoma"/>
          <w:lang w:val="mk-MK"/>
        </w:rPr>
        <w:t>Н</w:t>
      </w:r>
      <w:r w:rsidRPr="0093331E">
        <w:rPr>
          <w:rFonts w:cs="Tahoma"/>
        </w:rPr>
        <w:t>адзор</w:t>
      </w:r>
      <w:r w:rsidRPr="0093331E">
        <w:rPr>
          <w:rFonts w:cs="Tahoma"/>
          <w:lang w:val="mk-MK"/>
        </w:rPr>
        <w:t>ниот одбор</w:t>
      </w:r>
      <w:r w:rsidRPr="0093331E">
        <w:rPr>
          <w:rFonts w:cs="Tahoma"/>
        </w:rPr>
        <w:t>:</w:t>
      </w:r>
    </w:p>
    <w:p w:rsidR="006A75E8" w:rsidRPr="0093331E" w:rsidRDefault="006A75E8" w:rsidP="002D6CB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93331E">
        <w:rPr>
          <w:rFonts w:cs="Tahoma"/>
        </w:rPr>
        <w:t xml:space="preserve">го следи спроведувањето на статутот и програмата на </w:t>
      </w:r>
      <w:r w:rsidRPr="0093331E">
        <w:rPr>
          <w:rFonts w:cs="Tahoma"/>
          <w:lang w:val="mk-MK"/>
        </w:rPr>
        <w:t>здружението</w:t>
      </w:r>
      <w:r w:rsidR="00B73614">
        <w:rPr>
          <w:rFonts w:cs="Tahoma"/>
          <w:lang w:val="mk-MK"/>
        </w:rPr>
        <w:t>;</w:t>
      </w:r>
    </w:p>
    <w:p w:rsidR="006A75E8" w:rsidRPr="0093331E" w:rsidRDefault="006A75E8" w:rsidP="002D6CB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93331E">
        <w:rPr>
          <w:rFonts w:cs="Tahoma"/>
        </w:rPr>
        <w:t xml:space="preserve">се грижи за работењето и имотот на </w:t>
      </w:r>
      <w:r w:rsidRPr="0093331E">
        <w:rPr>
          <w:rFonts w:cs="Tahoma"/>
          <w:lang w:val="mk-MK"/>
        </w:rPr>
        <w:t>здружението</w:t>
      </w:r>
      <w:r w:rsidR="00B73614">
        <w:rPr>
          <w:rFonts w:cs="Tahoma"/>
          <w:lang w:val="mk-MK"/>
        </w:rPr>
        <w:t>;</w:t>
      </w:r>
    </w:p>
    <w:p w:rsidR="006A75E8" w:rsidRPr="0093331E" w:rsidRDefault="006A75E8" w:rsidP="002D6CB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93331E">
        <w:rPr>
          <w:rFonts w:cs="Tahoma"/>
        </w:rPr>
        <w:t>го контролира начинот на работењето на орган</w:t>
      </w:r>
      <w:r w:rsidR="0093331E" w:rsidRPr="0093331E">
        <w:rPr>
          <w:rFonts w:cs="Tahoma"/>
          <w:lang w:val="mk-MK"/>
        </w:rPr>
        <w:t>ите</w:t>
      </w:r>
      <w:r w:rsidRPr="0093331E">
        <w:rPr>
          <w:rFonts w:cs="Tahoma"/>
        </w:rPr>
        <w:t xml:space="preserve"> на управување</w:t>
      </w:r>
      <w:r w:rsidR="00B73614">
        <w:rPr>
          <w:rFonts w:cs="Tahoma"/>
          <w:lang w:val="mk-MK"/>
        </w:rPr>
        <w:t>;</w:t>
      </w:r>
    </w:p>
    <w:p w:rsidR="006A75E8" w:rsidRPr="0093331E" w:rsidRDefault="006A75E8" w:rsidP="002D6CB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93331E">
        <w:rPr>
          <w:rFonts w:cs="Tahoma"/>
        </w:rPr>
        <w:t xml:space="preserve">поднесува извештај на </w:t>
      </w:r>
      <w:r w:rsidR="002D6CB6">
        <w:rPr>
          <w:rFonts w:cs="Tahoma"/>
          <w:lang w:val="mk-MK"/>
        </w:rPr>
        <w:t>С</w:t>
      </w:r>
      <w:r w:rsidRPr="0093331E">
        <w:rPr>
          <w:rFonts w:cs="Tahoma"/>
        </w:rPr>
        <w:t>обранието на здружението, најмалку</w:t>
      </w:r>
      <w:r w:rsidR="0093331E" w:rsidRPr="0093331E">
        <w:rPr>
          <w:rFonts w:cs="Tahoma"/>
          <w:lang w:val="mk-MK"/>
        </w:rPr>
        <w:t xml:space="preserve"> </w:t>
      </w:r>
      <w:r w:rsidRPr="0093331E">
        <w:rPr>
          <w:rFonts w:cs="Tahoma"/>
        </w:rPr>
        <w:t>еднаш годишно за финансиското и сметководственото работење</w:t>
      </w:r>
      <w:r w:rsidR="00B73614">
        <w:rPr>
          <w:rFonts w:cs="Tahoma"/>
          <w:lang w:val="mk-MK"/>
        </w:rPr>
        <w:t>;</w:t>
      </w:r>
    </w:p>
    <w:p w:rsidR="006A75E8" w:rsidRPr="0093331E" w:rsidRDefault="006A75E8" w:rsidP="002D6CB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ahoma"/>
        </w:rPr>
      </w:pPr>
      <w:r w:rsidRPr="0093331E">
        <w:rPr>
          <w:rFonts w:cs="Tahoma"/>
        </w:rPr>
        <w:t xml:space="preserve">ја прегледува годишната завршна сметка и други акти на </w:t>
      </w:r>
      <w:r w:rsidR="0093331E" w:rsidRPr="0093331E">
        <w:rPr>
          <w:rFonts w:cs="Tahoma"/>
          <w:lang w:val="mk-MK"/>
        </w:rPr>
        <w:t>здружението</w:t>
      </w:r>
      <w:r w:rsidRPr="0093331E">
        <w:rPr>
          <w:rFonts w:cs="Tahoma"/>
        </w:rPr>
        <w:t xml:space="preserve"> и</w:t>
      </w:r>
    </w:p>
    <w:p w:rsidR="006A75E8" w:rsidRPr="00451E87" w:rsidRDefault="006A75E8" w:rsidP="002D6CB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color w:val="000000"/>
          <w:shd w:val="clear" w:color="auto" w:fill="FFFFFF"/>
          <w:lang w:val="mk-MK"/>
        </w:rPr>
      </w:pPr>
      <w:proofErr w:type="gramStart"/>
      <w:r w:rsidRPr="0093331E">
        <w:rPr>
          <w:rFonts w:cs="Tahoma"/>
        </w:rPr>
        <w:t>врши</w:t>
      </w:r>
      <w:proofErr w:type="gramEnd"/>
      <w:r w:rsidRPr="0093331E">
        <w:rPr>
          <w:rFonts w:cs="Tahoma"/>
        </w:rPr>
        <w:t xml:space="preserve"> други работи утврдени со закон и статутот.</w:t>
      </w:r>
    </w:p>
    <w:p w:rsidR="00451E87" w:rsidRPr="001942D6" w:rsidRDefault="00451E87" w:rsidP="002D6CB6">
      <w:pPr>
        <w:pStyle w:val="ListParagraph"/>
        <w:autoSpaceDE w:val="0"/>
        <w:autoSpaceDN w:val="0"/>
        <w:adjustRightInd w:val="0"/>
        <w:spacing w:after="0" w:line="240" w:lineRule="auto"/>
        <w:ind w:left="1134"/>
        <w:rPr>
          <w:color w:val="000000"/>
          <w:shd w:val="clear" w:color="auto" w:fill="FFFFFF"/>
          <w:lang w:val="mk-MK"/>
        </w:rPr>
      </w:pPr>
    </w:p>
    <w:p w:rsidR="00BD66E6" w:rsidRDefault="00BD66E6" w:rsidP="00BD66E6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31</w:t>
      </w:r>
    </w:p>
    <w:p w:rsidR="00BD66E6" w:rsidRDefault="00BD66E6" w:rsidP="00BD66E6">
      <w:pPr>
        <w:pStyle w:val="NoSpacing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Стручни</w:t>
      </w:r>
      <w:r w:rsidR="007505C0">
        <w:rPr>
          <w:rFonts w:ascii="Calibri" w:hAnsi="Calibri"/>
          <w:lang w:val="mk-MK"/>
        </w:rPr>
        <w:t>те</w:t>
      </w:r>
      <w:r>
        <w:rPr>
          <w:rFonts w:ascii="Calibri" w:hAnsi="Calibri"/>
          <w:lang w:val="mk-MK"/>
        </w:rPr>
        <w:t xml:space="preserve"> и административно-технички работи за потребите на Здружението _________ ги в</w:t>
      </w:r>
      <w:r w:rsidR="007505C0">
        <w:rPr>
          <w:rFonts w:ascii="Calibri" w:hAnsi="Calibri"/>
          <w:lang w:val="mk-MK"/>
        </w:rPr>
        <w:t>рши</w:t>
      </w:r>
      <w:r>
        <w:rPr>
          <w:rFonts w:ascii="Calibri" w:hAnsi="Calibri"/>
          <w:lang w:val="mk-MK"/>
        </w:rPr>
        <w:t xml:space="preserve"> секретарот на здружението</w:t>
      </w:r>
      <w:r w:rsidR="00C13E1A">
        <w:rPr>
          <w:rStyle w:val="FootnoteReference"/>
          <w:rFonts w:ascii="Calibri" w:hAnsi="Calibri"/>
          <w:lang w:val="mk-MK"/>
        </w:rPr>
        <w:footnoteReference w:id="6"/>
      </w:r>
      <w:r>
        <w:rPr>
          <w:rFonts w:ascii="Calibri" w:hAnsi="Calibri"/>
          <w:lang w:val="mk-MK"/>
        </w:rPr>
        <w:t>.</w:t>
      </w:r>
    </w:p>
    <w:p w:rsidR="00BD66E6" w:rsidRDefault="00BD66E6" w:rsidP="00BD66E6">
      <w:pPr>
        <w:pStyle w:val="NoSpacing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ab/>
        <w:t>Секретарот:</w:t>
      </w:r>
    </w:p>
    <w:p w:rsidR="007505C0" w:rsidRDefault="00BD66E6" w:rsidP="00BD66E6">
      <w:pPr>
        <w:pStyle w:val="NoSpacing"/>
        <w:numPr>
          <w:ilvl w:val="0"/>
          <w:numId w:val="23"/>
        </w:numPr>
        <w:ind w:left="1134" w:hanging="425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подготвува</w:t>
      </w:r>
      <w:r w:rsidR="007505C0">
        <w:rPr>
          <w:rFonts w:ascii="Calibri" w:hAnsi="Calibri"/>
          <w:lang w:val="mk-MK"/>
        </w:rPr>
        <w:t xml:space="preserve"> </w:t>
      </w:r>
      <w:r>
        <w:rPr>
          <w:rFonts w:ascii="Calibri" w:hAnsi="Calibri"/>
          <w:lang w:val="mk-MK"/>
        </w:rPr>
        <w:t>извештаи, анализи, информации и други материјали за потребите на органите на здружението</w:t>
      </w:r>
      <w:r w:rsidR="007505C0">
        <w:rPr>
          <w:rFonts w:ascii="Calibri" w:hAnsi="Calibri"/>
          <w:lang w:val="mk-MK"/>
        </w:rPr>
        <w:t>;</w:t>
      </w:r>
    </w:p>
    <w:p w:rsidR="007505C0" w:rsidRDefault="00BD66E6" w:rsidP="007505C0">
      <w:pPr>
        <w:pStyle w:val="NoSpacing"/>
        <w:numPr>
          <w:ilvl w:val="0"/>
          <w:numId w:val="23"/>
        </w:numPr>
        <w:ind w:left="1134" w:hanging="425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подготува предлог-одлуки и други акти што ги донесуваат органите на здружението</w:t>
      </w:r>
      <w:r w:rsidR="007505C0">
        <w:rPr>
          <w:rFonts w:ascii="Calibri" w:hAnsi="Calibri"/>
          <w:lang w:val="mk-MK"/>
        </w:rPr>
        <w:t>;</w:t>
      </w:r>
    </w:p>
    <w:p w:rsidR="007505C0" w:rsidRPr="007505C0" w:rsidRDefault="00BD66E6" w:rsidP="007505C0">
      <w:pPr>
        <w:pStyle w:val="NoSpacing"/>
        <w:numPr>
          <w:ilvl w:val="0"/>
          <w:numId w:val="20"/>
        </w:numPr>
        <w:autoSpaceDE w:val="0"/>
        <w:autoSpaceDN w:val="0"/>
        <w:adjustRightInd w:val="0"/>
        <w:ind w:left="1134" w:hanging="425"/>
        <w:rPr>
          <w:rFonts w:cs="ArialMT"/>
          <w:lang w:val="mk-MK"/>
        </w:rPr>
      </w:pPr>
      <w:r w:rsidRPr="007505C0">
        <w:rPr>
          <w:rFonts w:ascii="Calibri" w:hAnsi="Calibri"/>
          <w:lang w:val="mk-MK"/>
        </w:rPr>
        <w:t>врши набавка на потрошен материјал за потребите на здружението</w:t>
      </w:r>
      <w:r w:rsidR="007505C0" w:rsidRPr="007505C0">
        <w:rPr>
          <w:rFonts w:ascii="Calibri" w:hAnsi="Calibri"/>
          <w:lang w:val="mk-MK"/>
        </w:rPr>
        <w:t xml:space="preserve"> и</w:t>
      </w:r>
    </w:p>
    <w:p w:rsidR="007505C0" w:rsidRPr="007505C0" w:rsidRDefault="007505C0" w:rsidP="007505C0">
      <w:pPr>
        <w:pStyle w:val="NoSpacing"/>
        <w:numPr>
          <w:ilvl w:val="0"/>
          <w:numId w:val="20"/>
        </w:numPr>
        <w:autoSpaceDE w:val="0"/>
        <w:autoSpaceDN w:val="0"/>
        <w:adjustRightInd w:val="0"/>
        <w:ind w:left="1134" w:hanging="425"/>
        <w:rPr>
          <w:rFonts w:cs="ArialMT"/>
          <w:lang w:val="mk-MK"/>
        </w:rPr>
      </w:pPr>
      <w:r w:rsidRPr="007505C0">
        <w:rPr>
          <w:rFonts w:ascii="Calibri" w:hAnsi="Calibri"/>
          <w:lang w:val="mk-MK"/>
        </w:rPr>
        <w:t xml:space="preserve">врши други работи </w:t>
      </w:r>
      <w:r w:rsidRPr="007505C0">
        <w:rPr>
          <w:rFonts w:cs="ArialMT"/>
        </w:rPr>
        <w:t xml:space="preserve">во согласност со овој статут и со општите акти на </w:t>
      </w:r>
      <w:r w:rsidRPr="007505C0">
        <w:rPr>
          <w:rFonts w:cs="ArialMT"/>
          <w:lang w:val="mk-MK"/>
        </w:rPr>
        <w:t>здружението</w:t>
      </w:r>
      <w:r w:rsidRPr="007505C0">
        <w:rPr>
          <w:rFonts w:cs="ArialMT"/>
        </w:rPr>
        <w:t>.</w:t>
      </w:r>
    </w:p>
    <w:p w:rsidR="007505C0" w:rsidRDefault="007505C0" w:rsidP="007505C0">
      <w:pPr>
        <w:pStyle w:val="NoSpacing"/>
        <w:rPr>
          <w:rFonts w:ascii="Calibri" w:hAnsi="Calibri"/>
          <w:lang w:val="mk-MK"/>
        </w:rPr>
      </w:pPr>
    </w:p>
    <w:p w:rsidR="001942D6" w:rsidRDefault="001942D6" w:rsidP="001942D6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  <w:lang w:val="mk-MK"/>
        </w:rPr>
      </w:pPr>
    </w:p>
    <w:p w:rsidR="00451E87" w:rsidRDefault="00451E87" w:rsidP="00451E87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ФИНАНСИСКО И ДЕЛОВНО РАБОТЕЊЕ</w:t>
      </w:r>
    </w:p>
    <w:p w:rsidR="00451E87" w:rsidRDefault="00451E87" w:rsidP="00451E87">
      <w:pPr>
        <w:pStyle w:val="NoSpacing"/>
        <w:jc w:val="center"/>
        <w:rPr>
          <w:rFonts w:ascii="Calibri" w:hAnsi="Calibri"/>
          <w:lang w:val="mk-MK"/>
        </w:rPr>
      </w:pPr>
    </w:p>
    <w:p w:rsidR="00451E87" w:rsidRDefault="00451E87" w:rsidP="00451E87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</w:t>
      </w:r>
      <w:r w:rsidR="00C13E1A">
        <w:rPr>
          <w:rFonts w:ascii="Calibri" w:hAnsi="Calibri"/>
          <w:lang w:val="mk-MK"/>
        </w:rPr>
        <w:t>2</w:t>
      </w:r>
    </w:p>
    <w:p w:rsidR="00451E87" w:rsidRDefault="00451E87" w:rsidP="00451E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Tahoma"/>
          <w:lang w:val="mk-MK"/>
        </w:rPr>
      </w:pPr>
      <w:r w:rsidRPr="00451E87">
        <w:rPr>
          <w:rFonts w:ascii="Calibri" w:hAnsi="Calibri" w:cs="Tahoma"/>
          <w:lang w:val="mk-MK"/>
        </w:rPr>
        <w:t xml:space="preserve">Здружението </w:t>
      </w:r>
      <w:r w:rsidRPr="00451E87">
        <w:rPr>
          <w:rFonts w:ascii="Calibri" w:hAnsi="Calibri" w:cs="Tahoma"/>
        </w:rPr>
        <w:t>средствата за финансирање ги стекнува од членарина,</w:t>
      </w:r>
      <w:r>
        <w:rPr>
          <w:rFonts w:ascii="Calibri" w:hAnsi="Calibri" w:cs="Tahoma"/>
          <w:lang w:val="mk-MK"/>
        </w:rPr>
        <w:t xml:space="preserve"> </w:t>
      </w:r>
      <w:r w:rsidRPr="00451E87">
        <w:rPr>
          <w:rFonts w:ascii="Calibri" w:hAnsi="Calibri" w:cs="Tahoma"/>
        </w:rPr>
        <w:t>основачки влогови, доброволни прилози, донации, подароци (во пари, добра,</w:t>
      </w:r>
      <w:r>
        <w:rPr>
          <w:rFonts w:ascii="Calibri" w:hAnsi="Calibri" w:cs="Tahoma"/>
          <w:lang w:val="mk-MK"/>
        </w:rPr>
        <w:t xml:space="preserve"> </w:t>
      </w:r>
      <w:r w:rsidRPr="00451E87">
        <w:rPr>
          <w:rFonts w:ascii="Calibri" w:hAnsi="Calibri" w:cs="Tahoma"/>
        </w:rPr>
        <w:t>имотни права), завештанија, легати, дејности со кои се стекнува добивка, кирии и</w:t>
      </w:r>
      <w:r>
        <w:rPr>
          <w:rFonts w:ascii="Calibri" w:hAnsi="Calibri" w:cs="Tahoma"/>
          <w:lang w:val="mk-MK"/>
        </w:rPr>
        <w:t xml:space="preserve"> </w:t>
      </w:r>
      <w:r w:rsidRPr="00451E87">
        <w:rPr>
          <w:rFonts w:ascii="Calibri" w:hAnsi="Calibri" w:cs="Tahoma"/>
        </w:rPr>
        <w:t>закупнини, како и приходи од инвестиции, дивиденди, камати, заеми и други</w:t>
      </w:r>
      <w:r>
        <w:rPr>
          <w:rFonts w:ascii="Calibri" w:hAnsi="Calibri" w:cs="Tahoma"/>
          <w:lang w:val="mk-MK"/>
        </w:rPr>
        <w:t xml:space="preserve"> </w:t>
      </w:r>
      <w:r w:rsidRPr="00451E87">
        <w:rPr>
          <w:rFonts w:ascii="Calibri" w:hAnsi="Calibri" w:cs="Tahoma"/>
        </w:rPr>
        <w:t>приходи во согласност со закон и со статутот.</w:t>
      </w:r>
    </w:p>
    <w:p w:rsidR="00451E87" w:rsidRDefault="00451E87" w:rsidP="00451E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r w:rsidRPr="00451E87">
        <w:rPr>
          <w:rFonts w:cs="Tahoma"/>
          <w:lang w:val="mk-MK"/>
        </w:rPr>
        <w:t xml:space="preserve">Здружението </w:t>
      </w:r>
      <w:r w:rsidRPr="00451E87">
        <w:rPr>
          <w:rFonts w:cs="Tahoma"/>
        </w:rPr>
        <w:t>мож</w:t>
      </w:r>
      <w:r w:rsidRPr="00451E87">
        <w:rPr>
          <w:rFonts w:cs="Tahoma"/>
          <w:lang w:val="mk-MK"/>
        </w:rPr>
        <w:t>е</w:t>
      </w:r>
      <w:r w:rsidRPr="00451E87">
        <w:rPr>
          <w:rFonts w:cs="Tahoma"/>
        </w:rPr>
        <w:t xml:space="preserve"> да добива средства </w:t>
      </w:r>
      <w:r w:rsidRPr="00451E87">
        <w:rPr>
          <w:rFonts w:cs="Tahoma"/>
          <w:lang w:val="mk-MK"/>
        </w:rPr>
        <w:t xml:space="preserve">и </w:t>
      </w:r>
      <w:r w:rsidRPr="00451E87">
        <w:rPr>
          <w:rFonts w:cs="Tahoma"/>
        </w:rPr>
        <w:t>од Буџетот на Република</w:t>
      </w:r>
      <w:r w:rsidRPr="00451E87">
        <w:rPr>
          <w:rFonts w:cs="Tahoma"/>
          <w:lang w:val="mk-MK"/>
        </w:rPr>
        <w:t xml:space="preserve"> </w:t>
      </w:r>
      <w:r w:rsidR="007B77B3">
        <w:rPr>
          <w:rFonts w:cs="Tahoma"/>
          <w:lang w:val="mk-MK"/>
        </w:rPr>
        <w:t xml:space="preserve">Северна </w:t>
      </w:r>
      <w:r w:rsidRPr="00451E87">
        <w:rPr>
          <w:rFonts w:cs="Tahoma"/>
        </w:rPr>
        <w:t>Македонија, буџетите на општините, општините во градот Скопје и градот Скопје</w:t>
      </w:r>
      <w:r>
        <w:rPr>
          <w:rFonts w:cs="Tahoma"/>
          <w:lang w:val="mk-MK"/>
        </w:rPr>
        <w:t>.</w:t>
      </w:r>
    </w:p>
    <w:p w:rsidR="00451E87" w:rsidRDefault="00451E87" w:rsidP="00451E87">
      <w:pPr>
        <w:pStyle w:val="NoSpacing"/>
        <w:jc w:val="center"/>
        <w:rPr>
          <w:rFonts w:ascii="Calibri" w:hAnsi="Calibri"/>
          <w:lang w:val="mk-MK"/>
        </w:rPr>
      </w:pPr>
    </w:p>
    <w:p w:rsidR="00451E87" w:rsidRDefault="00451E87" w:rsidP="00451E87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</w:t>
      </w:r>
      <w:r w:rsidR="00C13E1A">
        <w:rPr>
          <w:rFonts w:ascii="Calibri" w:hAnsi="Calibri"/>
          <w:lang w:val="mk-MK"/>
        </w:rPr>
        <w:t>3</w:t>
      </w:r>
    </w:p>
    <w:p w:rsidR="00451E87" w:rsidRPr="003466E2" w:rsidRDefault="003466E2" w:rsidP="00346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>
        <w:rPr>
          <w:rFonts w:cs="ArialMT"/>
          <w:lang w:val="mk-MK"/>
        </w:rPr>
        <w:t>Финансиските с</w:t>
      </w:r>
      <w:r w:rsidR="00451E87" w:rsidRPr="003466E2">
        <w:rPr>
          <w:rFonts w:cs="ArialMT"/>
        </w:rPr>
        <w:t xml:space="preserve">редства на </w:t>
      </w:r>
      <w:r w:rsidRPr="003466E2">
        <w:rPr>
          <w:rFonts w:cs="ArialMT"/>
          <w:lang w:val="mk-MK"/>
        </w:rPr>
        <w:t>здружението</w:t>
      </w:r>
      <w:r w:rsidR="00451E87" w:rsidRPr="003466E2">
        <w:rPr>
          <w:rFonts w:cs="ArialMT"/>
        </w:rPr>
        <w:t xml:space="preserve"> се употребуваат за </w:t>
      </w:r>
      <w:r>
        <w:rPr>
          <w:rFonts w:cs="ArialMT"/>
          <w:lang w:val="mk-MK"/>
        </w:rPr>
        <w:t>оствару</w:t>
      </w:r>
      <w:r w:rsidR="00AB6CB3">
        <w:rPr>
          <w:rFonts w:cs="ArialMT"/>
          <w:lang w:val="mk-MK"/>
        </w:rPr>
        <w:t>в</w:t>
      </w:r>
      <w:r>
        <w:rPr>
          <w:rFonts w:cs="ArialMT"/>
          <w:lang w:val="mk-MK"/>
        </w:rPr>
        <w:t>ање на целите на здружението определени со овој статут и програмата</w:t>
      </w:r>
      <w:r w:rsidR="00451E87" w:rsidRPr="003466E2">
        <w:rPr>
          <w:rFonts w:cs="ArialMT"/>
        </w:rPr>
        <w:t xml:space="preserve"> </w:t>
      </w:r>
      <w:r w:rsidR="001B7DE9">
        <w:rPr>
          <w:rFonts w:cs="ArialMT"/>
          <w:lang w:val="mk-MK"/>
        </w:rPr>
        <w:t xml:space="preserve">на здружението </w:t>
      </w:r>
      <w:r w:rsidR="00451E87" w:rsidRPr="003466E2">
        <w:rPr>
          <w:rFonts w:cs="ArialMT"/>
        </w:rPr>
        <w:t>и согласно со правилата и</w:t>
      </w:r>
      <w:r>
        <w:rPr>
          <w:rFonts w:cs="ArialMT"/>
          <w:lang w:val="mk-MK"/>
        </w:rPr>
        <w:t xml:space="preserve"> </w:t>
      </w:r>
      <w:r w:rsidR="00451E87" w:rsidRPr="003466E2">
        <w:rPr>
          <w:rFonts w:cs="ArialMT"/>
        </w:rPr>
        <w:t>ограничувањата на изворите на финансирање.</w:t>
      </w:r>
    </w:p>
    <w:p w:rsidR="003466E2" w:rsidRPr="003466E2" w:rsidRDefault="003466E2" w:rsidP="00346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proofErr w:type="gramStart"/>
      <w:r w:rsidRPr="003466E2">
        <w:rPr>
          <w:rFonts w:cs="ArialMT"/>
        </w:rPr>
        <w:t xml:space="preserve">Вишокот на </w:t>
      </w:r>
      <w:r w:rsidRPr="003466E2">
        <w:rPr>
          <w:rFonts w:cs="ArialMT"/>
          <w:lang w:val="mk-MK"/>
        </w:rPr>
        <w:t xml:space="preserve">остварените </w:t>
      </w:r>
      <w:r w:rsidRPr="003466E2">
        <w:rPr>
          <w:rFonts w:cs="ArialMT"/>
        </w:rPr>
        <w:t xml:space="preserve">приходи над расходите (добивката) </w:t>
      </w:r>
      <w:r w:rsidR="001B7DE9">
        <w:rPr>
          <w:rFonts w:cs="ArialMT"/>
          <w:lang w:val="mk-MK"/>
        </w:rPr>
        <w:t xml:space="preserve">мора да биде употребен за остравување на целите на здружението утврдени со овој статут и не може да се распределува </w:t>
      </w:r>
      <w:r w:rsidR="001B7DE9">
        <w:rPr>
          <w:rFonts w:cs="ArialMT"/>
          <w:lang w:val="mk-MK"/>
        </w:rPr>
        <w:lastRenderedPageBreak/>
        <w:t>меѓу основачите, членовите, членовите на органите, застапникот, вработените или кое било д</w:t>
      </w:r>
      <w:r w:rsidR="002D6CB6">
        <w:rPr>
          <w:rFonts w:cs="ArialMT"/>
          <w:lang w:val="mk-MK"/>
        </w:rPr>
        <w:t>р</w:t>
      </w:r>
      <w:r w:rsidR="001B7DE9">
        <w:rPr>
          <w:rFonts w:cs="ArialMT"/>
          <w:lang w:val="mk-MK"/>
        </w:rPr>
        <w:t>у</w:t>
      </w:r>
      <w:r w:rsidR="002D6CB6">
        <w:rPr>
          <w:rFonts w:cs="ArialMT"/>
          <w:lang w:val="mk-MK"/>
        </w:rPr>
        <w:t>г</w:t>
      </w:r>
      <w:r w:rsidR="001B7DE9">
        <w:rPr>
          <w:rFonts w:cs="ArialMT"/>
          <w:lang w:val="mk-MK"/>
        </w:rPr>
        <w:t>о со нив поврзано лице.</w:t>
      </w:r>
      <w:proofErr w:type="gramEnd"/>
    </w:p>
    <w:p w:rsidR="00451E87" w:rsidRDefault="00451E87" w:rsidP="003466E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lang w:val="mk-MK"/>
        </w:rPr>
      </w:pPr>
    </w:p>
    <w:p w:rsidR="0022199E" w:rsidRDefault="0022199E" w:rsidP="0022199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</w:t>
      </w:r>
      <w:r w:rsidR="00C13E1A">
        <w:rPr>
          <w:rFonts w:ascii="Calibri" w:hAnsi="Calibri"/>
          <w:lang w:val="mk-MK"/>
        </w:rPr>
        <w:t>4</w:t>
      </w:r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22199E">
        <w:rPr>
          <w:rFonts w:cs="ArialMT"/>
        </w:rPr>
        <w:t>Финансиската година се совпаѓа со календарската година.</w:t>
      </w:r>
      <w:proofErr w:type="gramEnd"/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22199E">
        <w:rPr>
          <w:rFonts w:cs="ArialMT"/>
        </w:rPr>
        <w:t xml:space="preserve">Висината и начинот на распределба на средствата </w:t>
      </w:r>
      <w:r w:rsidR="008C59E5">
        <w:rPr>
          <w:rFonts w:cs="ArialMT"/>
          <w:lang w:val="mk-MK"/>
        </w:rPr>
        <w:t xml:space="preserve">на Здружението __________ </w:t>
      </w:r>
      <w:r w:rsidRPr="0022199E">
        <w:rPr>
          <w:rFonts w:cs="ArialMT"/>
        </w:rPr>
        <w:t>се утврдуваат секоја</w:t>
      </w:r>
      <w:r w:rsidR="0022199E" w:rsidRP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година со финансискиот план, а врз основа на годишен деловен план.</w:t>
      </w:r>
      <w:proofErr w:type="gramEnd"/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22199E">
        <w:rPr>
          <w:rFonts w:cs="ArialMT"/>
        </w:rPr>
        <w:t>Годишниот деловен план, вклучувајќи го финансискиот план, го донесува Управниот</w:t>
      </w:r>
      <w:r w:rsidR="0022199E" w:rsidRP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одбор.</w:t>
      </w:r>
      <w:proofErr w:type="gramEnd"/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22199E">
        <w:rPr>
          <w:rFonts w:cs="ArialMT"/>
        </w:rPr>
        <w:t>Годишниот деловниот план се донесува на крајот од тековната календарска година,</w:t>
      </w:r>
      <w:r w:rsidR="0022199E" w:rsidRP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за наредната година.</w:t>
      </w:r>
      <w:proofErr w:type="gramEnd"/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 w:rsidRPr="0022199E">
        <w:rPr>
          <w:rFonts w:cs="ArialMT"/>
        </w:rPr>
        <w:t>Ако годишниот деловен план не се донесе во рокот предвиден со ставот 4 од овој</w:t>
      </w:r>
      <w:r w:rsidR="0022199E" w:rsidRP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член, финансирањето ќе се врши во висина на средствата од претходната година,</w:t>
      </w:r>
      <w:r w:rsidR="0022199E" w:rsidRP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зголемени со порастот на цените на мало во тековната година.</w:t>
      </w:r>
    </w:p>
    <w:p w:rsidR="0022199E" w:rsidRDefault="0022199E" w:rsidP="0022199E">
      <w:pPr>
        <w:pStyle w:val="NoSpacing"/>
        <w:jc w:val="center"/>
        <w:rPr>
          <w:rFonts w:ascii="Calibri" w:hAnsi="Calibri"/>
          <w:lang w:val="mk-MK"/>
        </w:rPr>
      </w:pPr>
    </w:p>
    <w:p w:rsidR="0022199E" w:rsidRDefault="0022199E" w:rsidP="0022199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</w:t>
      </w:r>
      <w:r w:rsidR="00C13E1A">
        <w:rPr>
          <w:rFonts w:ascii="Calibri" w:hAnsi="Calibri"/>
          <w:lang w:val="mk-MK"/>
        </w:rPr>
        <w:t>5</w:t>
      </w:r>
    </w:p>
    <w:p w:rsidR="001B7DE9" w:rsidRPr="0022199E" w:rsidRDefault="0022199E" w:rsidP="0022199E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  <w:r w:rsidRPr="0022199E">
        <w:rPr>
          <w:rFonts w:cs="ArialMT"/>
          <w:lang w:val="mk-MK"/>
        </w:rPr>
        <w:t>Здружението _____________</w:t>
      </w:r>
      <w:r w:rsidR="001B7DE9" w:rsidRPr="0022199E">
        <w:rPr>
          <w:rFonts w:cs="ArialMT"/>
        </w:rPr>
        <w:t xml:space="preserve"> води сметководство, води и чува книги, поднесува годишна сметка и врши</w:t>
      </w:r>
      <w:r w:rsidRPr="0022199E">
        <w:rPr>
          <w:rFonts w:cs="ArialMT"/>
          <w:lang w:val="mk-MK"/>
        </w:rPr>
        <w:t xml:space="preserve"> </w:t>
      </w:r>
      <w:r w:rsidR="001B7DE9" w:rsidRPr="0022199E">
        <w:rPr>
          <w:rFonts w:cs="ArialMT"/>
        </w:rPr>
        <w:t>попис на начин уреден со закон.</w:t>
      </w:r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</w:rPr>
      </w:pPr>
      <w:proofErr w:type="gramStart"/>
      <w:r w:rsidRPr="0022199E">
        <w:rPr>
          <w:rFonts w:cs="ArialMT"/>
        </w:rPr>
        <w:t>Управниот одбор со општ акт го уредува финансиското работење.</w:t>
      </w:r>
      <w:proofErr w:type="gramEnd"/>
    </w:p>
    <w:p w:rsidR="001B7DE9" w:rsidRPr="0022199E" w:rsidRDefault="001B7DE9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 w:rsidRPr="0022199E">
        <w:rPr>
          <w:rFonts w:cs="ArialMT"/>
        </w:rPr>
        <w:t>Управниот одбор го одобрува извештајот за попис.</w:t>
      </w:r>
      <w:proofErr w:type="gramEnd"/>
    </w:p>
    <w:p w:rsidR="001B7DE9" w:rsidRDefault="001B7DE9" w:rsidP="001B7DE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mk-MK"/>
        </w:rPr>
      </w:pPr>
    </w:p>
    <w:p w:rsidR="0022199E" w:rsidRDefault="0022199E" w:rsidP="0022199E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</w:t>
      </w:r>
      <w:r w:rsidR="00C13E1A">
        <w:rPr>
          <w:rFonts w:ascii="Calibri" w:hAnsi="Calibri"/>
          <w:lang w:val="mk-MK"/>
        </w:rPr>
        <w:t>6</w:t>
      </w:r>
    </w:p>
    <w:p w:rsidR="001B7DE9" w:rsidRPr="0022199E" w:rsidRDefault="0022199E" w:rsidP="00221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r w:rsidRPr="0022199E">
        <w:rPr>
          <w:rFonts w:cs="ArialMT"/>
          <w:lang w:val="mk-MK"/>
        </w:rPr>
        <w:t>Здружението _____________</w:t>
      </w:r>
      <w:r w:rsidRPr="0022199E">
        <w:rPr>
          <w:rFonts w:cs="ArialMT"/>
        </w:rPr>
        <w:t xml:space="preserve"> </w:t>
      </w:r>
      <w:r w:rsidR="001B7DE9" w:rsidRPr="0022199E">
        <w:rPr>
          <w:rFonts w:cs="ArialMT"/>
        </w:rPr>
        <w:t xml:space="preserve"> има годишен извештај, годишна сметка и финансиски извештаи во согласност</w:t>
      </w:r>
      <w:r w:rsidRPr="0022199E">
        <w:rPr>
          <w:rFonts w:cs="ArialMT"/>
          <w:lang w:val="mk-MK"/>
        </w:rPr>
        <w:t xml:space="preserve"> </w:t>
      </w:r>
      <w:r w:rsidR="001B7DE9" w:rsidRPr="0022199E">
        <w:rPr>
          <w:rFonts w:cs="ArialMT"/>
        </w:rPr>
        <w:t xml:space="preserve">со </w:t>
      </w:r>
      <w:r w:rsidRPr="0022199E">
        <w:rPr>
          <w:rFonts w:cs="ArialMT"/>
          <w:lang w:val="mk-MK"/>
        </w:rPr>
        <w:t>з</w:t>
      </w:r>
      <w:r w:rsidR="001B7DE9" w:rsidRPr="0022199E">
        <w:rPr>
          <w:rFonts w:cs="ArialMT"/>
        </w:rPr>
        <w:t>акон</w:t>
      </w:r>
      <w:r w:rsidRPr="0022199E">
        <w:rPr>
          <w:rFonts w:cs="ArialMT"/>
          <w:lang w:val="mk-MK"/>
        </w:rPr>
        <w:t>, овој стату</w:t>
      </w:r>
      <w:r>
        <w:rPr>
          <w:rFonts w:cs="ArialMT"/>
          <w:lang w:val="mk-MK"/>
        </w:rPr>
        <w:t>т</w:t>
      </w:r>
      <w:r w:rsidR="001B7DE9" w:rsidRPr="0022199E">
        <w:rPr>
          <w:rFonts w:cs="ArialMT"/>
        </w:rPr>
        <w:t xml:space="preserve"> и општите акти на </w:t>
      </w:r>
      <w:r w:rsidRPr="0022199E">
        <w:rPr>
          <w:rFonts w:cs="ArialMT"/>
          <w:lang w:val="mk-MK"/>
        </w:rPr>
        <w:t>здружението</w:t>
      </w:r>
      <w:r w:rsidR="001B7DE9" w:rsidRPr="0022199E">
        <w:rPr>
          <w:rFonts w:cs="ArialMT"/>
        </w:rPr>
        <w:t>.</w:t>
      </w:r>
    </w:p>
    <w:p w:rsidR="001B7DE9" w:rsidRPr="0022199E" w:rsidRDefault="001B7DE9" w:rsidP="00D65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22199E">
        <w:rPr>
          <w:rFonts w:cs="ArialMT"/>
        </w:rPr>
        <w:t>Годишниот извештај е со</w:t>
      </w:r>
      <w:r w:rsidR="008C59E5">
        <w:rPr>
          <w:rFonts w:cs="ArialMT"/>
          <w:lang w:val="mk-MK"/>
        </w:rPr>
        <w:t>ставен</w:t>
      </w:r>
      <w:r w:rsidRPr="0022199E">
        <w:rPr>
          <w:rFonts w:cs="ArialMT"/>
        </w:rPr>
        <w:t xml:space="preserve"> од извештај за постигнувањата и финансиски извештај.</w:t>
      </w:r>
      <w:proofErr w:type="gramEnd"/>
      <w:r w:rsidRPr="0022199E">
        <w:rPr>
          <w:rFonts w:cs="ArialMT"/>
        </w:rPr>
        <w:t xml:space="preserve"> </w:t>
      </w:r>
      <w:proofErr w:type="gramStart"/>
      <w:r w:rsidRPr="0022199E">
        <w:rPr>
          <w:rFonts w:cs="ArialMT"/>
        </w:rPr>
        <w:t>Содржината на годишниот извештај и финансискиот извештај е во</w:t>
      </w:r>
      <w:r w:rsid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 xml:space="preserve">согласност со </w:t>
      </w:r>
      <w:r w:rsidR="0022199E" w:rsidRPr="0022199E">
        <w:rPr>
          <w:rFonts w:cs="ArialMT"/>
          <w:lang w:val="mk-MK"/>
        </w:rPr>
        <w:t>з</w:t>
      </w:r>
      <w:r w:rsidRPr="0022199E">
        <w:rPr>
          <w:rFonts w:cs="ArialMT"/>
        </w:rPr>
        <w:t>акон и со стандарди</w:t>
      </w:r>
      <w:r w:rsidR="00D656E7">
        <w:rPr>
          <w:rFonts w:cs="ArialMT"/>
          <w:lang w:val="mk-MK"/>
        </w:rPr>
        <w:t>те</w:t>
      </w:r>
      <w:r w:rsidRPr="0022199E">
        <w:rPr>
          <w:rFonts w:cs="ArialMT"/>
        </w:rPr>
        <w:t xml:space="preserve"> за финансиско известување.</w:t>
      </w:r>
      <w:proofErr w:type="gramEnd"/>
    </w:p>
    <w:p w:rsidR="001B7DE9" w:rsidRPr="0022199E" w:rsidRDefault="001B7DE9" w:rsidP="00D65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</w:rPr>
      </w:pPr>
      <w:proofErr w:type="gramStart"/>
      <w:r w:rsidRPr="0022199E">
        <w:rPr>
          <w:rFonts w:cs="ArialMT"/>
        </w:rPr>
        <w:t>Одговор</w:t>
      </w:r>
      <w:r w:rsidR="0022199E" w:rsidRPr="0022199E">
        <w:rPr>
          <w:rFonts w:cs="ArialMT"/>
          <w:lang w:val="mk-MK"/>
        </w:rPr>
        <w:t>е</w:t>
      </w:r>
      <w:r w:rsidRPr="0022199E">
        <w:rPr>
          <w:rFonts w:cs="ArialMT"/>
        </w:rPr>
        <w:t>н за годишниот извештај, за годишната сметка и за финансиските</w:t>
      </w:r>
      <w:r w:rsid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 xml:space="preserve">извештаи, односно за нивната подготовка и потпишување е </w:t>
      </w:r>
      <w:r w:rsidR="0022199E" w:rsidRPr="0022199E">
        <w:rPr>
          <w:rFonts w:cs="ArialMT"/>
          <w:lang w:val="mk-MK"/>
        </w:rPr>
        <w:t>застапникот</w:t>
      </w:r>
      <w:r w:rsidRPr="0022199E">
        <w:rPr>
          <w:rFonts w:cs="ArialMT"/>
        </w:rPr>
        <w:t>.</w:t>
      </w:r>
      <w:proofErr w:type="gramEnd"/>
    </w:p>
    <w:p w:rsidR="00D656E7" w:rsidRPr="00D656E7" w:rsidRDefault="0022199E" w:rsidP="00D65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 w:rsidRPr="00D656E7">
        <w:rPr>
          <w:rFonts w:cs="ArialMT"/>
          <w:lang w:val="mk-MK"/>
        </w:rPr>
        <w:t xml:space="preserve">Собранието може да одлучи доколку годишниот буџет на здружението </w:t>
      </w:r>
      <w:r w:rsidR="00D656E7" w:rsidRPr="00D656E7">
        <w:rPr>
          <w:rFonts w:cs="Tahoma"/>
        </w:rPr>
        <w:t>е над 20.000 евра во денарска противвредност според средниот курс на Народната</w:t>
      </w:r>
      <w:r w:rsidR="00D656E7" w:rsidRPr="00D656E7">
        <w:rPr>
          <w:rFonts w:cs="Tahoma"/>
          <w:lang w:val="mk-MK"/>
        </w:rPr>
        <w:t xml:space="preserve"> </w:t>
      </w:r>
      <w:r w:rsidR="00D656E7" w:rsidRPr="00D656E7">
        <w:rPr>
          <w:rFonts w:cs="Tahoma"/>
        </w:rPr>
        <w:t xml:space="preserve">банка на Република </w:t>
      </w:r>
      <w:r w:rsidR="007B77B3">
        <w:rPr>
          <w:rFonts w:cs="Tahoma"/>
          <w:lang w:val="mk-MK"/>
        </w:rPr>
        <w:t xml:space="preserve">Северна </w:t>
      </w:r>
      <w:r w:rsidR="00D656E7" w:rsidRPr="00D656E7">
        <w:rPr>
          <w:rFonts w:cs="Tahoma"/>
        </w:rPr>
        <w:t xml:space="preserve">Македонија да </w:t>
      </w:r>
      <w:r w:rsidR="00D656E7" w:rsidRPr="00D656E7">
        <w:rPr>
          <w:rFonts w:cs="Tahoma"/>
          <w:lang w:val="mk-MK"/>
        </w:rPr>
        <w:t xml:space="preserve">се </w:t>
      </w:r>
      <w:r w:rsidR="00D656E7" w:rsidRPr="00D656E7">
        <w:rPr>
          <w:rFonts w:cs="Tahoma"/>
        </w:rPr>
        <w:t>изврши независна годишна ревизија</w:t>
      </w:r>
      <w:r w:rsidR="00D656E7" w:rsidRPr="00D656E7">
        <w:rPr>
          <w:rFonts w:cs="Tahoma"/>
          <w:lang w:val="mk-MK"/>
        </w:rPr>
        <w:t xml:space="preserve"> </w:t>
      </w:r>
      <w:r w:rsidR="00D656E7" w:rsidRPr="00D656E7">
        <w:rPr>
          <w:rFonts w:cs="Tahoma"/>
        </w:rPr>
        <w:t>на финансиско</w:t>
      </w:r>
      <w:r w:rsidR="00D656E7" w:rsidRPr="00D656E7">
        <w:rPr>
          <w:rFonts w:cs="Tahoma"/>
          <w:lang w:val="mk-MK"/>
        </w:rPr>
        <w:t>то</w:t>
      </w:r>
      <w:r w:rsidR="00D656E7" w:rsidRPr="00D656E7">
        <w:rPr>
          <w:rFonts w:cs="Tahoma"/>
        </w:rPr>
        <w:t xml:space="preserve"> работење, а ако буџет</w:t>
      </w:r>
      <w:r w:rsidR="00D656E7" w:rsidRPr="00D656E7">
        <w:rPr>
          <w:rFonts w:cs="Tahoma"/>
          <w:lang w:val="mk-MK"/>
        </w:rPr>
        <w:t>от е</w:t>
      </w:r>
      <w:r w:rsidR="00D656E7" w:rsidRPr="00D656E7">
        <w:rPr>
          <w:rFonts w:cs="Tahoma"/>
        </w:rPr>
        <w:t xml:space="preserve"> над 100.000 евра во денарска</w:t>
      </w:r>
      <w:r w:rsidR="00D656E7" w:rsidRPr="00D656E7">
        <w:rPr>
          <w:rFonts w:cs="Tahoma"/>
          <w:lang w:val="mk-MK"/>
        </w:rPr>
        <w:t xml:space="preserve"> </w:t>
      </w:r>
      <w:r w:rsidR="00D656E7" w:rsidRPr="00D656E7">
        <w:rPr>
          <w:rFonts w:cs="Tahoma"/>
        </w:rPr>
        <w:t>противвредност според средниот курс на Народната банка на Република</w:t>
      </w:r>
      <w:r w:rsidR="00D656E7" w:rsidRPr="00D656E7">
        <w:rPr>
          <w:rFonts w:cs="Tahoma"/>
          <w:lang w:val="mk-MK"/>
        </w:rPr>
        <w:t xml:space="preserve"> </w:t>
      </w:r>
      <w:r w:rsidR="007B77B3">
        <w:rPr>
          <w:rFonts w:cs="Tahoma"/>
          <w:lang w:val="mk-MK"/>
        </w:rPr>
        <w:t xml:space="preserve">Северна </w:t>
      </w:r>
      <w:r w:rsidR="00D656E7" w:rsidRPr="00D656E7">
        <w:rPr>
          <w:rFonts w:cs="Tahoma"/>
        </w:rPr>
        <w:t>Македонија, да</w:t>
      </w:r>
      <w:r w:rsidR="00D656E7" w:rsidRPr="00D656E7">
        <w:rPr>
          <w:rFonts w:cs="Tahoma"/>
          <w:lang w:val="mk-MK"/>
        </w:rPr>
        <w:t xml:space="preserve"> се</w:t>
      </w:r>
      <w:r w:rsidR="00D656E7" w:rsidRPr="00D656E7">
        <w:rPr>
          <w:rFonts w:cs="Tahoma"/>
        </w:rPr>
        <w:t xml:space="preserve"> изврши ревизија во согласност со меѓународните</w:t>
      </w:r>
      <w:r w:rsidR="00D656E7" w:rsidRPr="00D656E7">
        <w:rPr>
          <w:rFonts w:cs="Tahoma"/>
          <w:lang w:val="mk-MK"/>
        </w:rPr>
        <w:t xml:space="preserve"> </w:t>
      </w:r>
      <w:r w:rsidR="00D656E7" w:rsidRPr="00D656E7">
        <w:rPr>
          <w:rFonts w:cs="Tahoma"/>
        </w:rPr>
        <w:t>сметководствени стандарди.</w:t>
      </w:r>
    </w:p>
    <w:p w:rsidR="001B7DE9" w:rsidRPr="0022199E" w:rsidRDefault="001B7DE9" w:rsidP="00D65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 w:rsidRPr="0022199E">
        <w:rPr>
          <w:rFonts w:cs="ArialMT"/>
        </w:rPr>
        <w:t>Годишниот извештај и финансискиот извештај за претходната</w:t>
      </w:r>
      <w:r w:rsid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година, го донесува Со</w:t>
      </w:r>
      <w:r w:rsidR="0022199E" w:rsidRPr="0022199E">
        <w:rPr>
          <w:rFonts w:cs="ArialMT"/>
          <w:lang w:val="mk-MK"/>
        </w:rPr>
        <w:t>бранието</w:t>
      </w:r>
      <w:r w:rsidRPr="0022199E">
        <w:rPr>
          <w:rFonts w:cs="ArialMT"/>
        </w:rPr>
        <w:t xml:space="preserve"> до 30 </w:t>
      </w:r>
      <w:r w:rsidR="0022199E" w:rsidRPr="0022199E">
        <w:rPr>
          <w:rFonts w:cs="ArialMT"/>
          <w:lang w:val="mk-MK"/>
        </w:rPr>
        <w:t>март</w:t>
      </w:r>
      <w:r w:rsidRPr="0022199E">
        <w:rPr>
          <w:rFonts w:cs="ArialMT"/>
        </w:rPr>
        <w:t xml:space="preserve"> во тековната календарска година, односно во рокот</w:t>
      </w:r>
      <w:r w:rsidR="0022199E">
        <w:rPr>
          <w:rFonts w:cs="ArialMT"/>
          <w:lang w:val="mk-MK"/>
        </w:rPr>
        <w:t xml:space="preserve"> </w:t>
      </w:r>
      <w:r w:rsidRPr="0022199E">
        <w:rPr>
          <w:rFonts w:cs="ArialMT"/>
        </w:rPr>
        <w:t>пропишан со закон.</w:t>
      </w:r>
      <w:proofErr w:type="gramEnd"/>
    </w:p>
    <w:p w:rsidR="00D656E7" w:rsidRPr="00D656E7" w:rsidRDefault="00D656E7" w:rsidP="00D65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mk-MK"/>
        </w:rPr>
      </w:pPr>
      <w:proofErr w:type="gramStart"/>
      <w:r w:rsidRPr="0022199E">
        <w:rPr>
          <w:rFonts w:cs="ArialMT"/>
        </w:rPr>
        <w:t>Годишниот извештај и финансискиот извештај</w:t>
      </w:r>
      <w:r>
        <w:rPr>
          <w:rFonts w:cs="ArialMT"/>
          <w:lang w:val="mk-MK"/>
        </w:rPr>
        <w:t xml:space="preserve"> за претходната година се објавуваат на веб страницата на Здружението ___________ најдоцна до 30 април во тековната календарска година.</w:t>
      </w:r>
      <w:proofErr w:type="gramEnd"/>
    </w:p>
    <w:p w:rsidR="00D656E7" w:rsidRDefault="00D656E7" w:rsidP="00335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:rsidR="00E27C69" w:rsidRDefault="00E27C69" w:rsidP="00335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:rsidR="0033501C" w:rsidRDefault="0033501C" w:rsidP="0033501C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ЗАШТИТА НА ИНТЕРЕСИТЕ</w:t>
      </w:r>
    </w:p>
    <w:p w:rsidR="0033501C" w:rsidRDefault="0033501C" w:rsidP="0033501C">
      <w:pPr>
        <w:pStyle w:val="NoSpacing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Член 3</w:t>
      </w:r>
      <w:r w:rsidR="00C13E1A">
        <w:rPr>
          <w:rFonts w:ascii="Calibri" w:hAnsi="Calibri"/>
          <w:lang w:val="mk-MK"/>
        </w:rPr>
        <w:t>7</w:t>
      </w:r>
    </w:p>
    <w:p w:rsidR="003466E2" w:rsidRPr="00F01226" w:rsidRDefault="0033501C" w:rsidP="00F01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</w:rPr>
      </w:pPr>
      <w:r w:rsidRPr="00F01226">
        <w:rPr>
          <w:rFonts w:cs="Tahoma"/>
          <w:lang w:val="mk-MK"/>
        </w:rPr>
        <w:t>Застапникот и ч</w:t>
      </w:r>
      <w:r w:rsidR="003466E2" w:rsidRPr="00F01226">
        <w:rPr>
          <w:rFonts w:cs="Tahoma"/>
        </w:rPr>
        <w:t xml:space="preserve">леновите на </w:t>
      </w:r>
      <w:r w:rsidR="00F01226" w:rsidRPr="00F01226">
        <w:rPr>
          <w:rFonts w:cs="Tahoma"/>
          <w:lang w:val="mk-MK"/>
        </w:rPr>
        <w:t>органите на здружението</w:t>
      </w:r>
      <w:r w:rsidRPr="00F01226">
        <w:rPr>
          <w:rFonts w:cs="Tahoma"/>
          <w:lang w:val="mk-MK"/>
        </w:rPr>
        <w:t xml:space="preserve"> се </w:t>
      </w:r>
      <w:r w:rsidR="003466E2" w:rsidRPr="00F01226">
        <w:rPr>
          <w:rFonts w:cs="Tahoma"/>
        </w:rPr>
        <w:t>должни да управуваат и работат со внимание и во согласност со начелата на</w:t>
      </w:r>
      <w:r w:rsidRPr="00F01226">
        <w:rPr>
          <w:rFonts w:cs="Tahoma"/>
          <w:lang w:val="mk-MK"/>
        </w:rPr>
        <w:t xml:space="preserve"> </w:t>
      </w:r>
      <w:r w:rsidR="003466E2" w:rsidRPr="00F01226">
        <w:rPr>
          <w:rFonts w:cs="Tahoma"/>
        </w:rPr>
        <w:t xml:space="preserve">добро управување, во интерес на </w:t>
      </w:r>
      <w:r w:rsidRPr="00F01226">
        <w:rPr>
          <w:rFonts w:cs="Tahoma"/>
          <w:lang w:val="mk-MK"/>
        </w:rPr>
        <w:t>здружението</w:t>
      </w:r>
      <w:r w:rsidR="003466E2" w:rsidRPr="00F01226">
        <w:rPr>
          <w:rFonts w:cs="Tahoma"/>
        </w:rPr>
        <w:t>, а над личните интереси,</w:t>
      </w:r>
      <w:r w:rsidRPr="00F01226">
        <w:rPr>
          <w:rFonts w:cs="Tahoma"/>
          <w:lang w:val="mk-MK"/>
        </w:rPr>
        <w:t xml:space="preserve"> </w:t>
      </w:r>
      <w:r w:rsidR="003466E2" w:rsidRPr="00F01226">
        <w:rPr>
          <w:rFonts w:cs="Tahoma"/>
        </w:rPr>
        <w:t xml:space="preserve">односно во интерес на остварување на целите, во согласност со закон и </w:t>
      </w:r>
      <w:r w:rsidRPr="00F01226">
        <w:rPr>
          <w:rFonts w:cs="Tahoma"/>
          <w:lang w:val="mk-MK"/>
        </w:rPr>
        <w:t xml:space="preserve">со овој </w:t>
      </w:r>
      <w:r w:rsidR="003466E2" w:rsidRPr="00F01226">
        <w:rPr>
          <w:rFonts w:cs="Tahoma"/>
        </w:rPr>
        <w:t>статут.</w:t>
      </w:r>
    </w:p>
    <w:p w:rsidR="00F01226" w:rsidRPr="00F01226" w:rsidRDefault="00F01226" w:rsidP="00F01226">
      <w:pPr>
        <w:autoSpaceDE w:val="0"/>
        <w:autoSpaceDN w:val="0"/>
        <w:adjustRightInd w:val="0"/>
        <w:spacing w:after="0" w:line="240" w:lineRule="auto"/>
        <w:jc w:val="center"/>
        <w:rPr>
          <w:lang w:val="mk-MK"/>
        </w:rPr>
      </w:pPr>
    </w:p>
    <w:p w:rsidR="001B7DE9" w:rsidRPr="00F01226" w:rsidRDefault="00F01226" w:rsidP="00F01226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F01226">
        <w:rPr>
          <w:lang w:val="mk-MK"/>
        </w:rPr>
        <w:lastRenderedPageBreak/>
        <w:t>Член 3</w:t>
      </w:r>
      <w:r w:rsidR="00C13E1A">
        <w:rPr>
          <w:lang w:val="mk-MK"/>
        </w:rPr>
        <w:t>8</w:t>
      </w:r>
    </w:p>
    <w:p w:rsidR="00F01226" w:rsidRPr="00F01226" w:rsidRDefault="00F01226" w:rsidP="00F01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</w:rPr>
      </w:pPr>
      <w:r w:rsidRPr="00F01226">
        <w:rPr>
          <w:rFonts w:cs="Tahoma"/>
          <w:lang w:val="mk-MK"/>
        </w:rPr>
        <w:t>Здружението ___________</w:t>
      </w:r>
      <w:r w:rsidRPr="00F01226">
        <w:rPr>
          <w:rFonts w:cs="Tahoma"/>
        </w:rPr>
        <w:t xml:space="preserve"> одговара за своите обврски со целиот свој имот и</w:t>
      </w:r>
      <w:r>
        <w:rPr>
          <w:rFonts w:cs="Tahoma"/>
          <w:lang w:val="mk-MK"/>
        </w:rPr>
        <w:t xml:space="preserve"> </w:t>
      </w:r>
      <w:r w:rsidRPr="00F01226">
        <w:rPr>
          <w:rFonts w:cs="Tahoma"/>
        </w:rPr>
        <w:t>средства.</w:t>
      </w:r>
    </w:p>
    <w:p w:rsidR="00F01226" w:rsidRPr="00F01226" w:rsidRDefault="00F01226" w:rsidP="00F01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  <w:lang w:val="mk-MK"/>
        </w:rPr>
      </w:pPr>
      <w:r w:rsidRPr="00F01226">
        <w:rPr>
          <w:rFonts w:cs="Tahoma"/>
          <w:lang w:val="mk-MK"/>
        </w:rPr>
        <w:t>Застапникот и ч</w:t>
      </w:r>
      <w:r w:rsidRPr="00F01226">
        <w:rPr>
          <w:rFonts w:cs="Tahoma"/>
        </w:rPr>
        <w:t xml:space="preserve">леновите на </w:t>
      </w:r>
      <w:r w:rsidRPr="00F01226">
        <w:rPr>
          <w:rFonts w:cs="Tahoma"/>
          <w:lang w:val="mk-MK"/>
        </w:rPr>
        <w:t>Управниот одбор</w:t>
      </w:r>
      <w:r w:rsidRPr="00F01226">
        <w:rPr>
          <w:rFonts w:cs="Tahoma"/>
        </w:rPr>
        <w:t xml:space="preserve"> одговараат лично и неограничено</w:t>
      </w:r>
      <w:r>
        <w:rPr>
          <w:rFonts w:cs="Tahoma"/>
          <w:lang w:val="mk-MK"/>
        </w:rPr>
        <w:t xml:space="preserve"> </w:t>
      </w:r>
      <w:r w:rsidRPr="00F01226">
        <w:rPr>
          <w:rFonts w:cs="Tahoma"/>
        </w:rPr>
        <w:t xml:space="preserve">за нивните обврски кон </w:t>
      </w:r>
      <w:r w:rsidRPr="00F01226">
        <w:rPr>
          <w:rFonts w:cs="Tahoma"/>
          <w:lang w:val="mk-MK"/>
        </w:rPr>
        <w:t>здружението</w:t>
      </w:r>
      <w:r w:rsidRPr="00F01226">
        <w:rPr>
          <w:rFonts w:cs="Tahoma"/>
        </w:rPr>
        <w:t>, за злоупотреба на средствата на</w:t>
      </w:r>
      <w:r>
        <w:rPr>
          <w:rFonts w:cs="Tahoma"/>
          <w:lang w:val="mk-MK"/>
        </w:rPr>
        <w:t xml:space="preserve"> </w:t>
      </w:r>
      <w:r w:rsidRPr="00F01226">
        <w:rPr>
          <w:rFonts w:cs="Tahoma"/>
          <w:lang w:val="mk-MK"/>
        </w:rPr>
        <w:t>здружението</w:t>
      </w:r>
      <w:r w:rsidRPr="00F01226">
        <w:rPr>
          <w:rFonts w:cs="Tahoma"/>
        </w:rPr>
        <w:t>, за постигнување цели што за нив како поединци се забранети или</w:t>
      </w:r>
      <w:r>
        <w:rPr>
          <w:rFonts w:cs="Tahoma"/>
          <w:lang w:val="mk-MK"/>
        </w:rPr>
        <w:t xml:space="preserve"> </w:t>
      </w:r>
      <w:r w:rsidRPr="00F01226">
        <w:rPr>
          <w:rFonts w:cs="Tahoma"/>
        </w:rPr>
        <w:t xml:space="preserve">за злоупотреба на </w:t>
      </w:r>
      <w:r w:rsidRPr="00F01226">
        <w:rPr>
          <w:rFonts w:cs="Tahoma"/>
          <w:lang w:val="mk-MK"/>
        </w:rPr>
        <w:t>здружението</w:t>
      </w:r>
      <w:r w:rsidRPr="00F01226">
        <w:rPr>
          <w:rFonts w:cs="Tahoma"/>
        </w:rPr>
        <w:t xml:space="preserve"> како правно лице за да им нанесат штета на</w:t>
      </w:r>
      <w:r>
        <w:rPr>
          <w:rFonts w:cs="Tahoma"/>
          <w:lang w:val="mk-MK"/>
        </w:rPr>
        <w:t xml:space="preserve"> </w:t>
      </w:r>
      <w:r w:rsidRPr="00F01226">
        <w:rPr>
          <w:rFonts w:cs="Tahoma"/>
        </w:rPr>
        <w:t>своите доверители.</w:t>
      </w:r>
    </w:p>
    <w:p w:rsidR="00F01226" w:rsidRDefault="00F01226" w:rsidP="00F01226">
      <w:pPr>
        <w:autoSpaceDE w:val="0"/>
        <w:autoSpaceDN w:val="0"/>
        <w:adjustRightInd w:val="0"/>
        <w:spacing w:after="0" w:line="240" w:lineRule="auto"/>
        <w:jc w:val="center"/>
        <w:rPr>
          <w:lang w:val="mk-MK"/>
        </w:rPr>
      </w:pPr>
    </w:p>
    <w:p w:rsidR="00F01226" w:rsidRPr="00F01226" w:rsidRDefault="00F01226" w:rsidP="00F01226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F01226">
        <w:rPr>
          <w:lang w:val="mk-MK"/>
        </w:rPr>
        <w:t>Член 3</w:t>
      </w:r>
      <w:r w:rsidR="00C13E1A">
        <w:rPr>
          <w:lang w:val="mk-MK"/>
        </w:rPr>
        <w:t>9</w:t>
      </w:r>
    </w:p>
    <w:p w:rsidR="00F01226" w:rsidRPr="00F01226" w:rsidRDefault="00F01226" w:rsidP="00F012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</w:rPr>
      </w:pPr>
      <w:r w:rsidRPr="00F01226">
        <w:rPr>
          <w:rFonts w:cs="Tahoma"/>
          <w:lang w:val="mk-MK"/>
        </w:rPr>
        <w:t>Застапникот и ч</w:t>
      </w:r>
      <w:r w:rsidRPr="00F01226">
        <w:rPr>
          <w:rFonts w:cs="Tahoma"/>
        </w:rPr>
        <w:t xml:space="preserve">леновите на </w:t>
      </w:r>
      <w:r w:rsidRPr="00F01226">
        <w:rPr>
          <w:rFonts w:cs="Tahoma"/>
          <w:lang w:val="mk-MK"/>
        </w:rPr>
        <w:t>Управниот одбор</w:t>
      </w:r>
      <w:r w:rsidRPr="00F01226">
        <w:rPr>
          <w:rFonts w:cs="Tahoma"/>
        </w:rPr>
        <w:t xml:space="preserve"> се</w:t>
      </w:r>
      <w:r w:rsidRPr="00F01226">
        <w:rPr>
          <w:rFonts w:cs="Tahoma"/>
          <w:lang w:val="mk-MK"/>
        </w:rPr>
        <w:t xml:space="preserve"> </w:t>
      </w:r>
      <w:r w:rsidRPr="00F01226">
        <w:rPr>
          <w:rFonts w:cs="Tahoma"/>
        </w:rPr>
        <w:t xml:space="preserve">одговорни солидарно за штетата на </w:t>
      </w:r>
      <w:r w:rsidRPr="00F01226">
        <w:rPr>
          <w:rFonts w:cs="Tahoma"/>
          <w:lang w:val="mk-MK"/>
        </w:rPr>
        <w:t>здружението</w:t>
      </w:r>
      <w:r w:rsidRPr="00F01226">
        <w:rPr>
          <w:rFonts w:cs="Tahoma"/>
        </w:rPr>
        <w:t xml:space="preserve"> предизвикана од нивната</w:t>
      </w:r>
      <w:r w:rsidRPr="00F01226">
        <w:rPr>
          <w:rFonts w:cs="Tahoma"/>
          <w:lang w:val="mk-MK"/>
        </w:rPr>
        <w:t xml:space="preserve"> </w:t>
      </w:r>
      <w:r w:rsidRPr="00F01226">
        <w:rPr>
          <w:rFonts w:cs="Tahoma"/>
        </w:rPr>
        <w:t>работа, ако таа е предизвикана со грубо невнимание или со намера да се</w:t>
      </w:r>
      <w:r w:rsidRPr="00F01226">
        <w:rPr>
          <w:rFonts w:cs="Tahoma"/>
          <w:lang w:val="mk-MK"/>
        </w:rPr>
        <w:t xml:space="preserve"> </w:t>
      </w:r>
      <w:r w:rsidRPr="00F01226">
        <w:rPr>
          <w:rFonts w:cs="Tahoma"/>
        </w:rPr>
        <w:t>предизвика штета, освен во случаите кога во одлучувањето го издвоиле своето</w:t>
      </w:r>
      <w:r w:rsidRPr="00F01226">
        <w:rPr>
          <w:rFonts w:cs="Tahoma"/>
          <w:lang w:val="mk-MK"/>
        </w:rPr>
        <w:t xml:space="preserve"> </w:t>
      </w:r>
      <w:r w:rsidRPr="00F01226">
        <w:rPr>
          <w:rFonts w:cs="Tahoma"/>
        </w:rPr>
        <w:t>мислење на записник или ако не учествувале во одлучувањето.</w:t>
      </w:r>
    </w:p>
    <w:p w:rsidR="00F01226" w:rsidRDefault="00F01226" w:rsidP="00F01226">
      <w:pPr>
        <w:autoSpaceDE w:val="0"/>
        <w:autoSpaceDN w:val="0"/>
        <w:adjustRightInd w:val="0"/>
        <w:spacing w:after="0" w:line="240" w:lineRule="auto"/>
        <w:ind w:firstLine="720"/>
        <w:rPr>
          <w:rFonts w:cs="Tahoma"/>
          <w:lang w:val="mk-MK"/>
        </w:rPr>
      </w:pPr>
      <w:proofErr w:type="gramStart"/>
      <w:r w:rsidRPr="00F01226">
        <w:rPr>
          <w:rFonts w:cs="Tahoma"/>
        </w:rPr>
        <w:t xml:space="preserve">Барање за надоместок на штета поднесува </w:t>
      </w:r>
      <w:r w:rsidRPr="00F01226">
        <w:rPr>
          <w:rFonts w:cs="Tahoma"/>
          <w:lang w:val="mk-MK"/>
        </w:rPr>
        <w:t>Надзорниот одбор</w:t>
      </w:r>
      <w:r w:rsidRPr="00F01226">
        <w:rPr>
          <w:rFonts w:cs="Tahoma"/>
        </w:rPr>
        <w:t>.</w:t>
      </w:r>
      <w:proofErr w:type="gramEnd"/>
    </w:p>
    <w:p w:rsidR="00F02100" w:rsidRDefault="00F02100" w:rsidP="00F01226">
      <w:pPr>
        <w:autoSpaceDE w:val="0"/>
        <w:autoSpaceDN w:val="0"/>
        <w:adjustRightInd w:val="0"/>
        <w:spacing w:after="0" w:line="240" w:lineRule="auto"/>
        <w:ind w:firstLine="720"/>
        <w:rPr>
          <w:rFonts w:cs="Tahoma"/>
          <w:lang w:val="mk-MK"/>
        </w:rPr>
      </w:pPr>
    </w:p>
    <w:p w:rsidR="008C59E5" w:rsidRPr="00F02100" w:rsidRDefault="008C59E5" w:rsidP="00F01226">
      <w:pPr>
        <w:autoSpaceDE w:val="0"/>
        <w:autoSpaceDN w:val="0"/>
        <w:adjustRightInd w:val="0"/>
        <w:spacing w:after="0" w:line="240" w:lineRule="auto"/>
        <w:ind w:firstLine="720"/>
        <w:rPr>
          <w:rFonts w:cs="Tahoma"/>
          <w:lang w:val="mk-MK"/>
        </w:rPr>
      </w:pPr>
    </w:p>
    <w:p w:rsidR="00F02100" w:rsidRDefault="00F02100" w:rsidP="00F02100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ПРЕСТАНОК НА ЗДРУЖЕНИЕТО</w:t>
      </w:r>
    </w:p>
    <w:p w:rsidR="00CB73BE" w:rsidRDefault="00CB73BE" w:rsidP="00F01226">
      <w:pPr>
        <w:autoSpaceDE w:val="0"/>
        <w:autoSpaceDN w:val="0"/>
        <w:adjustRightInd w:val="0"/>
        <w:spacing w:after="0" w:line="240" w:lineRule="auto"/>
        <w:ind w:firstLine="720"/>
        <w:rPr>
          <w:rFonts w:cs="Tahoma"/>
          <w:lang w:val="mk-MK"/>
        </w:rPr>
      </w:pPr>
    </w:p>
    <w:p w:rsidR="00F02100" w:rsidRPr="00F01226" w:rsidRDefault="00F02100" w:rsidP="00F02100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F01226">
        <w:rPr>
          <w:lang w:val="mk-MK"/>
        </w:rPr>
        <w:t xml:space="preserve">Член </w:t>
      </w:r>
      <w:r w:rsidR="00C13E1A">
        <w:rPr>
          <w:lang w:val="mk-MK"/>
        </w:rPr>
        <w:t>40</w:t>
      </w:r>
    </w:p>
    <w:p w:rsidR="009E41E3" w:rsidRPr="009E41E3" w:rsidRDefault="009E41E3" w:rsidP="009E41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ahoma"/>
        </w:rPr>
      </w:pPr>
      <w:r w:rsidRPr="009E41E3">
        <w:rPr>
          <w:rFonts w:cs="Tahoma"/>
          <w:lang w:val="mk-MK"/>
        </w:rPr>
        <w:t>Здружението ___________</w:t>
      </w:r>
      <w:r w:rsidRPr="009E41E3">
        <w:rPr>
          <w:rFonts w:cs="Tahoma"/>
        </w:rPr>
        <w:t xml:space="preserve"> престанува да постои ако: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lang w:val="mk-MK"/>
        </w:rPr>
      </w:pPr>
      <w:r w:rsidRPr="009E41E3">
        <w:rPr>
          <w:rFonts w:cs="Tahoma"/>
          <w:lang w:val="mk-MK"/>
        </w:rPr>
        <w:t>Собранието со двотретинско мнозинсто од вкупниот број членови донесе одлука за престанок на постоење на здружението</w:t>
      </w:r>
      <w:r w:rsidR="00B73614">
        <w:rPr>
          <w:rFonts w:cs="Tahoma"/>
          <w:lang w:val="mk-MK"/>
        </w:rPr>
        <w:t>;</w:t>
      </w:r>
      <w:r w:rsidRPr="009E41E3">
        <w:rPr>
          <w:rFonts w:cs="Tahoma"/>
          <w:lang w:val="mk-MK"/>
        </w:rPr>
        <w:t xml:space="preserve"> </w:t>
      </w:r>
      <w:r w:rsidRPr="009E41E3">
        <w:rPr>
          <w:rFonts w:cs="Tahoma"/>
        </w:rPr>
        <w:t xml:space="preserve"> 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lang w:val="mk-MK"/>
        </w:rPr>
      </w:pPr>
      <w:r w:rsidRPr="009E41E3">
        <w:rPr>
          <w:rFonts w:cs="Tahoma"/>
        </w:rPr>
        <w:t>бројот на членовите на</w:t>
      </w:r>
      <w:r w:rsidRPr="009E41E3">
        <w:rPr>
          <w:rFonts w:cs="Tahoma"/>
          <w:lang w:val="mk-MK"/>
        </w:rPr>
        <w:t xml:space="preserve"> здружението</w:t>
      </w:r>
      <w:r w:rsidRPr="009E41E3">
        <w:rPr>
          <w:rFonts w:cs="Tahoma"/>
        </w:rPr>
        <w:t xml:space="preserve"> се намали под бројот определен за основање</w:t>
      </w:r>
      <w:r w:rsidR="00B73614">
        <w:rPr>
          <w:rFonts w:cs="Tahoma"/>
          <w:lang w:val="mk-MK"/>
        </w:rPr>
        <w:t>;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9E41E3">
        <w:rPr>
          <w:rFonts w:cs="Tahoma"/>
        </w:rPr>
        <w:t xml:space="preserve">поминато </w:t>
      </w:r>
      <w:r w:rsidRPr="009E41E3">
        <w:rPr>
          <w:rFonts w:cs="Tahoma"/>
          <w:lang w:val="mk-MK"/>
        </w:rPr>
        <w:t xml:space="preserve">е </w:t>
      </w:r>
      <w:r w:rsidRPr="009E41E3">
        <w:rPr>
          <w:rFonts w:cs="Tahoma"/>
        </w:rPr>
        <w:t>двојно повеќе време од времето предвидено за одржување на</w:t>
      </w:r>
      <w:r w:rsidRPr="009E41E3">
        <w:rPr>
          <w:rFonts w:cs="Tahoma"/>
          <w:lang w:val="mk-MK"/>
        </w:rPr>
        <w:t xml:space="preserve"> </w:t>
      </w:r>
      <w:r w:rsidRPr="009E41E3">
        <w:rPr>
          <w:rFonts w:cs="Tahoma"/>
        </w:rPr>
        <w:t xml:space="preserve">седница на </w:t>
      </w:r>
      <w:r w:rsidRPr="009E41E3">
        <w:rPr>
          <w:rFonts w:cs="Tahoma"/>
          <w:lang w:val="mk-MK"/>
        </w:rPr>
        <w:t>Собранието</w:t>
      </w:r>
      <w:r w:rsidRPr="009E41E3">
        <w:rPr>
          <w:rFonts w:cs="Tahoma"/>
        </w:rPr>
        <w:t>, а таа не е одржана</w:t>
      </w:r>
      <w:r w:rsidR="00B73614">
        <w:rPr>
          <w:rFonts w:cs="Tahoma"/>
          <w:lang w:val="mk-MK"/>
        </w:rPr>
        <w:t>;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9E41E3">
        <w:rPr>
          <w:rFonts w:cs="Tahoma"/>
        </w:rPr>
        <w:t>во две последователни години не е поднесена завршна сметка во согласност</w:t>
      </w:r>
      <w:r w:rsidRPr="009E41E3">
        <w:rPr>
          <w:rFonts w:cs="Tahoma"/>
          <w:lang w:val="mk-MK"/>
        </w:rPr>
        <w:t xml:space="preserve"> </w:t>
      </w:r>
      <w:r w:rsidRPr="009E41E3">
        <w:rPr>
          <w:rFonts w:cs="Tahoma"/>
        </w:rPr>
        <w:t>со закон</w:t>
      </w:r>
      <w:r w:rsidR="00B73614">
        <w:rPr>
          <w:rFonts w:cs="Tahoma"/>
          <w:lang w:val="mk-MK"/>
        </w:rPr>
        <w:t>;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9E41E3">
        <w:rPr>
          <w:rFonts w:cs="Tahoma"/>
        </w:rPr>
        <w:t>статусна измена која предвидува престанок на постоењето</w:t>
      </w:r>
      <w:r w:rsidR="00B73614">
        <w:rPr>
          <w:rFonts w:cs="Tahoma"/>
          <w:lang w:val="mk-MK"/>
        </w:rPr>
        <w:t>;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9E41E3">
        <w:rPr>
          <w:rFonts w:cs="Tahoma"/>
        </w:rPr>
        <w:t xml:space="preserve">донесена </w:t>
      </w:r>
      <w:r w:rsidRPr="009E41E3">
        <w:rPr>
          <w:rFonts w:cs="Tahoma"/>
          <w:lang w:val="mk-MK"/>
        </w:rPr>
        <w:t xml:space="preserve">е </w:t>
      </w:r>
      <w:r w:rsidRPr="009E41E3">
        <w:rPr>
          <w:rFonts w:cs="Tahoma"/>
        </w:rPr>
        <w:t>одлука на надлежен суд</w:t>
      </w:r>
      <w:r w:rsidR="00B73614">
        <w:rPr>
          <w:rFonts w:cs="Tahoma"/>
          <w:lang w:val="mk-MK"/>
        </w:rPr>
        <w:t>;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lang w:val="mk-MK"/>
        </w:rPr>
      </w:pPr>
      <w:r w:rsidRPr="009E41E3">
        <w:rPr>
          <w:rFonts w:cs="Tahoma"/>
        </w:rPr>
        <w:t>стечај</w:t>
      </w:r>
      <w:r w:rsidR="00B73614">
        <w:rPr>
          <w:rFonts w:cs="Tahoma"/>
          <w:lang w:val="mk-MK"/>
        </w:rPr>
        <w:t xml:space="preserve"> или</w:t>
      </w:r>
    </w:p>
    <w:p w:rsidR="009E41E3" w:rsidRPr="009E41E3" w:rsidRDefault="009E41E3" w:rsidP="009E41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proofErr w:type="gramStart"/>
      <w:r w:rsidRPr="009E41E3">
        <w:rPr>
          <w:rFonts w:cs="Tahoma"/>
        </w:rPr>
        <w:t>спроведена</w:t>
      </w:r>
      <w:proofErr w:type="gramEnd"/>
      <w:r w:rsidRPr="009E41E3">
        <w:rPr>
          <w:rFonts w:cs="Tahoma"/>
        </w:rPr>
        <w:t xml:space="preserve"> ликвидација.</w:t>
      </w:r>
    </w:p>
    <w:p w:rsidR="00F02100" w:rsidRDefault="00F02100" w:rsidP="00CB73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mk-MK"/>
        </w:rPr>
      </w:pPr>
    </w:p>
    <w:p w:rsidR="009E41E3" w:rsidRPr="00F01226" w:rsidRDefault="009E41E3" w:rsidP="009E41E3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F01226">
        <w:rPr>
          <w:lang w:val="mk-MK"/>
        </w:rPr>
        <w:t xml:space="preserve">Член </w:t>
      </w:r>
      <w:r w:rsidR="00DE74C9">
        <w:rPr>
          <w:lang w:val="mk-MK"/>
        </w:rPr>
        <w:t>4</w:t>
      </w:r>
      <w:r w:rsidR="00C13E1A">
        <w:rPr>
          <w:lang w:val="mk-MK"/>
        </w:rPr>
        <w:t>1</w:t>
      </w:r>
    </w:p>
    <w:p w:rsidR="00355B4E" w:rsidRPr="003E2140" w:rsidRDefault="00355B4E" w:rsidP="003E21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r w:rsidRPr="003E2140">
        <w:rPr>
          <w:rFonts w:cs="Tahoma"/>
          <w:lang w:val="mk-MK"/>
        </w:rPr>
        <w:t>Во случај на престанок на Здружението _________, с</w:t>
      </w:r>
      <w:r w:rsidRPr="003E2140">
        <w:rPr>
          <w:rFonts w:cs="Tahoma"/>
        </w:rPr>
        <w:t xml:space="preserve">о </w:t>
      </w:r>
      <w:r w:rsidR="003E2140" w:rsidRPr="003E2140">
        <w:rPr>
          <w:rFonts w:cs="Tahoma"/>
          <w:lang w:val="mk-MK"/>
        </w:rPr>
        <w:t xml:space="preserve">имотот и </w:t>
      </w:r>
      <w:r w:rsidRPr="003E2140">
        <w:rPr>
          <w:rFonts w:cs="Tahoma"/>
        </w:rPr>
        <w:t>средствата што остануваат по намирување на обврските</w:t>
      </w:r>
      <w:r w:rsidRPr="003E2140">
        <w:rPr>
          <w:rFonts w:cs="Tahoma"/>
          <w:lang w:val="mk-MK"/>
        </w:rPr>
        <w:t xml:space="preserve"> располага ______________</w:t>
      </w:r>
      <w:r w:rsidR="003E2140">
        <w:rPr>
          <w:rStyle w:val="FootnoteReference"/>
          <w:rFonts w:cs="Tahoma"/>
          <w:lang w:val="mk-MK"/>
        </w:rPr>
        <w:footnoteReference w:id="7"/>
      </w:r>
      <w:r w:rsidR="003E2140">
        <w:rPr>
          <w:rFonts w:cs="Tahoma"/>
          <w:lang w:val="mk-MK"/>
        </w:rPr>
        <w:t>.</w:t>
      </w:r>
      <w:r w:rsidRPr="003E2140">
        <w:rPr>
          <w:rFonts w:cs="Tahoma"/>
          <w:lang w:val="mk-MK"/>
        </w:rPr>
        <w:t xml:space="preserve"> </w:t>
      </w:r>
    </w:p>
    <w:p w:rsidR="00355B4E" w:rsidRDefault="00355B4E" w:rsidP="00CB73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mk-MK"/>
        </w:rPr>
      </w:pPr>
    </w:p>
    <w:p w:rsidR="008C59E5" w:rsidRDefault="008C59E5" w:rsidP="00CB73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mk-MK"/>
        </w:rPr>
      </w:pPr>
    </w:p>
    <w:p w:rsidR="003E2140" w:rsidRDefault="003E2140" w:rsidP="003E2140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>ПРЕОДНИ И ЗАВРШНИ ОДРЕДБИ</w:t>
      </w:r>
    </w:p>
    <w:p w:rsidR="003E2140" w:rsidRPr="003E2140" w:rsidRDefault="003E2140" w:rsidP="003E2140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3E2140">
        <w:rPr>
          <w:lang w:val="mk-MK"/>
        </w:rPr>
        <w:t xml:space="preserve">Член </w:t>
      </w:r>
      <w:r>
        <w:rPr>
          <w:lang w:val="mk-MK"/>
        </w:rPr>
        <w:t>4</w:t>
      </w:r>
      <w:r w:rsidR="00C13E1A">
        <w:rPr>
          <w:lang w:val="mk-MK"/>
        </w:rPr>
        <w:t>2</w:t>
      </w:r>
    </w:p>
    <w:p w:rsidR="00355B4E" w:rsidRDefault="00355B4E" w:rsidP="00CB73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mk-MK"/>
        </w:rPr>
      </w:pPr>
    </w:p>
    <w:p w:rsidR="00F02100" w:rsidRPr="00F02100" w:rsidRDefault="00F02100" w:rsidP="00F02100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  <w:r w:rsidRPr="00F02100">
        <w:rPr>
          <w:rFonts w:asciiTheme="minorHAnsi" w:hAnsiTheme="minorHAnsi"/>
          <w:sz w:val="22"/>
          <w:szCs w:val="22"/>
          <w:lang w:val="mk-MK"/>
        </w:rPr>
        <w:t>Толкување на одредбите на овој статут дава Собранието, а помеѓу две седници на Собранието, Управниот одбор .</w:t>
      </w:r>
    </w:p>
    <w:p w:rsidR="00AB6CB3" w:rsidRDefault="00AB6CB3" w:rsidP="00AB6CB3">
      <w:pPr>
        <w:autoSpaceDE w:val="0"/>
        <w:autoSpaceDN w:val="0"/>
        <w:adjustRightInd w:val="0"/>
        <w:spacing w:after="0" w:line="240" w:lineRule="auto"/>
        <w:jc w:val="center"/>
        <w:rPr>
          <w:lang w:val="mk-MK"/>
        </w:rPr>
      </w:pPr>
    </w:p>
    <w:p w:rsidR="00AB6CB3" w:rsidRPr="003E2140" w:rsidRDefault="00AB6CB3" w:rsidP="00AB6CB3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3E2140">
        <w:rPr>
          <w:lang w:val="mk-MK"/>
        </w:rPr>
        <w:t xml:space="preserve">Член </w:t>
      </w:r>
      <w:r>
        <w:rPr>
          <w:lang w:val="mk-MK"/>
        </w:rPr>
        <w:t>4</w:t>
      </w:r>
      <w:r w:rsidR="00C13E1A">
        <w:rPr>
          <w:lang w:val="mk-MK"/>
        </w:rPr>
        <w:t>3</w:t>
      </w:r>
      <w:r w:rsidR="00DE74C9">
        <w:rPr>
          <w:lang w:val="mk-MK"/>
        </w:rPr>
        <w:t xml:space="preserve"> </w:t>
      </w:r>
    </w:p>
    <w:p w:rsidR="00AB6CB3" w:rsidRPr="00AB6CB3" w:rsidRDefault="00AB6CB3" w:rsidP="00AB6CB3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  <w:r w:rsidRPr="00AB6CB3">
        <w:rPr>
          <w:rFonts w:asciiTheme="minorHAnsi" w:hAnsiTheme="minorHAnsi"/>
          <w:sz w:val="22"/>
          <w:szCs w:val="22"/>
          <w:lang w:val="mk-MK"/>
        </w:rPr>
        <w:t xml:space="preserve">Измени и дополнување на овој </w:t>
      </w:r>
      <w:r>
        <w:rPr>
          <w:rFonts w:asciiTheme="minorHAnsi" w:hAnsiTheme="minorHAnsi"/>
          <w:sz w:val="22"/>
          <w:szCs w:val="22"/>
          <w:lang w:val="mk-MK"/>
        </w:rPr>
        <w:t>с</w:t>
      </w:r>
      <w:r w:rsidRPr="00AB6CB3">
        <w:rPr>
          <w:rFonts w:asciiTheme="minorHAnsi" w:hAnsiTheme="minorHAnsi"/>
          <w:sz w:val="22"/>
          <w:szCs w:val="22"/>
          <w:lang w:val="mk-MK"/>
        </w:rPr>
        <w:t xml:space="preserve">татут се вршат </w:t>
      </w:r>
      <w:r>
        <w:rPr>
          <w:rFonts w:asciiTheme="minorHAnsi" w:hAnsiTheme="minorHAnsi"/>
          <w:sz w:val="22"/>
          <w:szCs w:val="22"/>
          <w:lang w:val="mk-MK"/>
        </w:rPr>
        <w:t>на ист начин и</w:t>
      </w:r>
      <w:r w:rsidRPr="00AB6CB3">
        <w:rPr>
          <w:rFonts w:asciiTheme="minorHAnsi" w:hAnsiTheme="minorHAnsi"/>
          <w:sz w:val="22"/>
          <w:szCs w:val="22"/>
          <w:lang w:val="mk-MK"/>
        </w:rPr>
        <w:t xml:space="preserve"> постапка како и за неговото донесување.</w:t>
      </w:r>
    </w:p>
    <w:p w:rsidR="00F02100" w:rsidRPr="00F02100" w:rsidRDefault="00F02100" w:rsidP="00F021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</w:p>
    <w:p w:rsidR="003E2140" w:rsidRPr="00F01226" w:rsidRDefault="003E2140" w:rsidP="003E2140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lang w:val="mk-MK"/>
        </w:rPr>
      </w:pPr>
      <w:r w:rsidRPr="00F01226">
        <w:rPr>
          <w:lang w:val="mk-MK"/>
        </w:rPr>
        <w:lastRenderedPageBreak/>
        <w:t xml:space="preserve">Член </w:t>
      </w:r>
      <w:r>
        <w:rPr>
          <w:lang w:val="mk-MK"/>
        </w:rPr>
        <w:t>4</w:t>
      </w:r>
      <w:r w:rsidR="00C13E1A">
        <w:rPr>
          <w:lang w:val="mk-MK"/>
        </w:rPr>
        <w:t>4</w:t>
      </w:r>
    </w:p>
    <w:p w:rsidR="00CB73BE" w:rsidRDefault="00CB73BE" w:rsidP="00F021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MT"/>
          <w:lang w:val="mk-MK"/>
        </w:rPr>
      </w:pPr>
      <w:proofErr w:type="gramStart"/>
      <w:r w:rsidRPr="00F02100">
        <w:rPr>
          <w:rFonts w:cs="ArialMT"/>
        </w:rPr>
        <w:t xml:space="preserve">Овој статут влегува во сила со денот на </w:t>
      </w:r>
      <w:r w:rsidR="00F02100" w:rsidRPr="00F02100">
        <w:rPr>
          <w:rFonts w:cs="ArialMT"/>
          <w:lang w:val="mk-MK"/>
        </w:rPr>
        <w:t>донесување</w:t>
      </w:r>
      <w:r w:rsidR="00524CB6">
        <w:rPr>
          <w:rFonts w:cs="ArialMT"/>
          <w:lang w:val="mk-MK"/>
        </w:rPr>
        <w:t>то</w:t>
      </w:r>
      <w:r w:rsidR="00F02100" w:rsidRPr="00F02100">
        <w:rPr>
          <w:rFonts w:cs="ArialMT"/>
          <w:lang w:val="mk-MK"/>
        </w:rPr>
        <w:t xml:space="preserve">, а ќе се </w:t>
      </w:r>
      <w:r w:rsidRPr="00F02100">
        <w:rPr>
          <w:rFonts w:cs="ArialMT"/>
        </w:rPr>
        <w:t>објав</w:t>
      </w:r>
      <w:r w:rsidR="00F02100" w:rsidRPr="00F02100">
        <w:rPr>
          <w:rFonts w:cs="ArialMT"/>
          <w:lang w:val="mk-MK"/>
        </w:rPr>
        <w:t>и</w:t>
      </w:r>
      <w:r w:rsidRPr="00F02100">
        <w:rPr>
          <w:rFonts w:cs="ArialMT"/>
          <w:lang w:val="mk-MK"/>
        </w:rPr>
        <w:t xml:space="preserve"> на огласната табла </w:t>
      </w:r>
      <w:r w:rsidR="00F02100" w:rsidRPr="00F02100">
        <w:rPr>
          <w:rFonts w:cs="ArialMT"/>
          <w:lang w:val="mk-MK"/>
        </w:rPr>
        <w:t xml:space="preserve">во просториите </w:t>
      </w:r>
      <w:r w:rsidRPr="00F02100">
        <w:rPr>
          <w:rFonts w:cs="ArialMT"/>
          <w:lang w:val="mk-MK"/>
        </w:rPr>
        <w:t>на Здружен</w:t>
      </w:r>
      <w:r w:rsidR="00F02100" w:rsidRPr="00F02100">
        <w:rPr>
          <w:rFonts w:cs="ArialMT"/>
          <w:lang w:val="mk-MK"/>
        </w:rPr>
        <w:t>и</w:t>
      </w:r>
      <w:r w:rsidRPr="00F02100">
        <w:rPr>
          <w:rFonts w:cs="ArialMT"/>
          <w:lang w:val="mk-MK"/>
        </w:rPr>
        <w:t>е</w:t>
      </w:r>
      <w:r w:rsidR="00F02100" w:rsidRPr="00F02100">
        <w:rPr>
          <w:rFonts w:cs="ArialMT"/>
          <w:lang w:val="mk-MK"/>
        </w:rPr>
        <w:t>то _________________</w:t>
      </w:r>
      <w:r w:rsidRPr="00F02100">
        <w:rPr>
          <w:rFonts w:cs="ArialMT"/>
        </w:rPr>
        <w:t>.</w:t>
      </w:r>
      <w:proofErr w:type="gramEnd"/>
    </w:p>
    <w:p w:rsidR="003E2140" w:rsidRDefault="003E2140" w:rsidP="003E214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mk-MK"/>
        </w:rPr>
      </w:pPr>
    </w:p>
    <w:p w:rsidR="003E2140" w:rsidRDefault="003E2140" w:rsidP="003E214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lang w:val="mk-MK"/>
        </w:rPr>
      </w:pPr>
    </w:p>
    <w:p w:rsidR="00ED6A65" w:rsidRPr="00FE714A" w:rsidRDefault="00ED6A65" w:rsidP="00ED6A65">
      <w:pPr>
        <w:jc w:val="both"/>
        <w:rPr>
          <w:lang w:val="pl-PL"/>
        </w:rPr>
      </w:pPr>
    </w:p>
    <w:p w:rsidR="00ED6A65" w:rsidRPr="004320CA" w:rsidRDefault="00ED6A65" w:rsidP="00ED6A6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>
        <w:rPr>
          <w:rFonts w:cs="Tahoma"/>
          <w:lang w:val="mk-MK"/>
        </w:rPr>
        <w:t xml:space="preserve">                                                                                                                     Здружение ___________________</w:t>
      </w:r>
    </w:p>
    <w:p w:rsidR="00ED6A65" w:rsidRPr="00A90FCB" w:rsidRDefault="00ED6A65" w:rsidP="00ED6A6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>
        <w:rPr>
          <w:rFonts w:cs="Tahoma"/>
          <w:lang w:val="mk-MK"/>
        </w:rPr>
        <w:t xml:space="preserve">                                                          </w:t>
      </w:r>
      <w:r w:rsidRPr="00A90FCB">
        <w:rPr>
          <w:rFonts w:cs="Tahoma"/>
          <w:lang w:val="mk-MK"/>
        </w:rPr>
        <w:t>Застапник</w:t>
      </w:r>
    </w:p>
    <w:p w:rsidR="00ED6A65" w:rsidRPr="00A90FCB" w:rsidRDefault="00ED6A65" w:rsidP="00ED6A6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A90FCB">
        <w:rPr>
          <w:rFonts w:cs="Tahoma"/>
          <w:lang w:val="mk-MK"/>
        </w:rPr>
        <w:t>Место и датум</w:t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>
        <w:rPr>
          <w:rFonts w:cs="Tahoma"/>
          <w:lang w:val="mk-MK"/>
        </w:rPr>
        <w:t xml:space="preserve">             </w:t>
      </w:r>
      <w:r w:rsidRPr="00A90FCB">
        <w:rPr>
          <w:rFonts w:cs="Tahoma"/>
          <w:lang w:val="mk-MK"/>
        </w:rPr>
        <w:t>________________________</w:t>
      </w:r>
    </w:p>
    <w:p w:rsidR="00ED6A65" w:rsidRPr="00A90FCB" w:rsidRDefault="00ED6A65" w:rsidP="00ED6A6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</w:r>
      <w:r w:rsidRPr="00A90FCB">
        <w:rPr>
          <w:rFonts w:cs="Tahoma"/>
          <w:lang w:val="mk-MK"/>
        </w:rPr>
        <w:tab/>
        <w:t xml:space="preserve">         (име и презиме)</w:t>
      </w:r>
    </w:p>
    <w:p w:rsidR="00ED6A65" w:rsidRPr="00A90FCB" w:rsidRDefault="00ED6A65" w:rsidP="00ED6A65">
      <w:pPr>
        <w:jc w:val="both"/>
      </w:pPr>
    </w:p>
    <w:p w:rsidR="003B7449" w:rsidRPr="003E2140" w:rsidRDefault="003B7449" w:rsidP="00ED6A6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lang w:val="mk-MK"/>
        </w:rPr>
      </w:pPr>
    </w:p>
    <w:sectPr w:rsidR="003B7449" w:rsidRPr="003E2140" w:rsidSect="0013466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8D" w:rsidRDefault="00C56D8D" w:rsidP="00F23653">
      <w:pPr>
        <w:spacing w:after="0" w:line="240" w:lineRule="auto"/>
      </w:pPr>
      <w:r>
        <w:separator/>
      </w:r>
    </w:p>
  </w:endnote>
  <w:endnote w:type="continuationSeparator" w:id="0">
    <w:p w:rsidR="00C56D8D" w:rsidRDefault="00C56D8D" w:rsidP="00F2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_dindisplay_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8297"/>
      <w:docPartObj>
        <w:docPartGallery w:val="Page Numbers (Bottom of Page)"/>
        <w:docPartUnique/>
      </w:docPartObj>
    </w:sdtPr>
    <w:sdtContent>
      <w:p w:rsidR="00BD66E6" w:rsidRDefault="00A37E57">
        <w:pPr>
          <w:pStyle w:val="Footer"/>
          <w:jc w:val="right"/>
        </w:pPr>
        <w:fldSimple w:instr=" PAGE   \* MERGEFORMAT ">
          <w:r w:rsidR="007B77B3">
            <w:rPr>
              <w:noProof/>
            </w:rPr>
            <w:t>1</w:t>
          </w:r>
        </w:fldSimple>
      </w:p>
    </w:sdtContent>
  </w:sdt>
  <w:p w:rsidR="00BD66E6" w:rsidRDefault="00BD6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8D" w:rsidRDefault="00C56D8D" w:rsidP="00F23653">
      <w:pPr>
        <w:spacing w:after="0" w:line="240" w:lineRule="auto"/>
      </w:pPr>
      <w:r>
        <w:separator/>
      </w:r>
    </w:p>
  </w:footnote>
  <w:footnote w:type="continuationSeparator" w:id="0">
    <w:p w:rsidR="00C56D8D" w:rsidRDefault="00C56D8D" w:rsidP="00F23653">
      <w:pPr>
        <w:spacing w:after="0" w:line="240" w:lineRule="auto"/>
      </w:pPr>
      <w:r>
        <w:continuationSeparator/>
      </w:r>
    </w:p>
  </w:footnote>
  <w:footnote w:id="1">
    <w:p w:rsidR="00BD66E6" w:rsidRPr="00961F44" w:rsidRDefault="00BD66E6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на своите цели</w:t>
      </w:r>
    </w:p>
  </w:footnote>
  <w:footnote w:id="2">
    <w:p w:rsidR="00BD66E6" w:rsidRPr="00F23653" w:rsidRDefault="00BD66E6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585AA5">
        <w:rPr>
          <w:highlight w:val="yellow"/>
          <w:lang w:val="mk-MK"/>
        </w:rPr>
        <w:t>Во целиот текст на статутот деловите што се о</w:t>
      </w:r>
      <w:r>
        <w:rPr>
          <w:highlight w:val="yellow"/>
          <w:lang w:val="mk-MK"/>
        </w:rPr>
        <w:t>з</w:t>
      </w:r>
      <w:r w:rsidRPr="00585AA5">
        <w:rPr>
          <w:highlight w:val="yellow"/>
          <w:lang w:val="mk-MK"/>
        </w:rPr>
        <w:t>начени со жолто не се задолжителни</w:t>
      </w:r>
    </w:p>
  </w:footnote>
  <w:footnote w:id="3">
    <w:p w:rsidR="00BD66E6" w:rsidRPr="00DF467F" w:rsidRDefault="00BD66E6" w:rsidP="00DF467F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4F2929">
        <w:rPr>
          <w:rFonts w:cs="Arial"/>
        </w:rPr>
        <w:t>Во името на</w:t>
      </w:r>
      <w:r w:rsidRPr="004F2929">
        <w:rPr>
          <w:rFonts w:cs="Arial"/>
          <w:lang w:val="mk-MK"/>
        </w:rPr>
        <w:t xml:space="preserve"> </w:t>
      </w:r>
      <w:r w:rsidRPr="004F2929">
        <w:rPr>
          <w:rFonts w:cs="Arial"/>
        </w:rPr>
        <w:t xml:space="preserve">здружението </w:t>
      </w:r>
      <w:r w:rsidRPr="004F2929">
        <w:rPr>
          <w:rFonts w:cs="Arial"/>
          <w:lang w:val="mk-MK"/>
        </w:rPr>
        <w:t>треба да биде</w:t>
      </w:r>
      <w:r w:rsidRPr="004F2929">
        <w:rPr>
          <w:rFonts w:cs="Arial"/>
        </w:rPr>
        <w:t xml:space="preserve"> содржан зборот </w:t>
      </w:r>
      <w:r w:rsidRPr="004F2929">
        <w:rPr>
          <w:rFonts w:cs="Arial"/>
          <w:lang w:val="mk-MK"/>
        </w:rPr>
        <w:t>„</w:t>
      </w:r>
      <w:r w:rsidRPr="004F2929">
        <w:rPr>
          <w:rFonts w:cs="Arial"/>
        </w:rPr>
        <w:t>здружение</w:t>
      </w:r>
      <w:proofErr w:type="gramStart"/>
      <w:r w:rsidRPr="004F2929">
        <w:rPr>
          <w:rFonts w:cs="Arial"/>
          <w:lang w:val="mk-MK"/>
        </w:rPr>
        <w:t>“</w:t>
      </w:r>
      <w:r w:rsidRPr="004F2929">
        <w:rPr>
          <w:rFonts w:cs="Arial"/>
        </w:rPr>
        <w:t xml:space="preserve"> или</w:t>
      </w:r>
      <w:proofErr w:type="gramEnd"/>
      <w:r w:rsidRPr="004F2929">
        <w:rPr>
          <w:rFonts w:cs="Arial"/>
        </w:rPr>
        <w:t xml:space="preserve"> друг израз со слично значење</w:t>
      </w:r>
      <w:r w:rsidRPr="004F2929">
        <w:rPr>
          <w:rFonts w:cs="Arial"/>
          <w:lang w:val="mk-MK"/>
        </w:rPr>
        <w:t>, и</w:t>
      </w:r>
      <w:r w:rsidRPr="004F2929">
        <w:rPr>
          <w:lang w:val="mk-MK"/>
        </w:rPr>
        <w:t>мето треба да упатува на целите на здружението, да има единствен дел со големи букви, кој воедно ќе биде и скратеното име на здружението и на крај да стои седиштето, односно одредница на градот во кој е седиштето на здружението (на пример: Здружение за афирмација на ликовната уметност АРТ МОДУС Скопје). Доколку во името на здружението е содржан зборот „Македонија“ и зборовите изведени од него, како и негови кратенки, потребно е одобрение од Министерството за правда, а доколку во името на здружението се содржани зборови со името на општина</w:t>
      </w:r>
      <w:r>
        <w:rPr>
          <w:lang w:val="mk-MK"/>
        </w:rPr>
        <w:t>,</w:t>
      </w:r>
      <w:r w:rsidRPr="004F2929">
        <w:rPr>
          <w:lang w:val="mk-MK"/>
        </w:rPr>
        <w:t xml:space="preserve"> </w:t>
      </w:r>
      <w:r>
        <w:rPr>
          <w:rFonts w:cs="Tahoma"/>
          <w:lang w:val="mk-MK"/>
        </w:rPr>
        <w:t>односно</w:t>
      </w:r>
      <w:r w:rsidRPr="00451E87">
        <w:rPr>
          <w:rFonts w:cs="Tahoma"/>
        </w:rPr>
        <w:t xml:space="preserve"> градот Скопје</w:t>
      </w:r>
      <w:r w:rsidRPr="004F2929">
        <w:rPr>
          <w:lang w:val="mk-MK"/>
        </w:rPr>
        <w:t>, потребно е одобрение од надлежниот орган на општината</w:t>
      </w:r>
      <w:r>
        <w:rPr>
          <w:lang w:val="mk-MK"/>
        </w:rPr>
        <w:t>,</w:t>
      </w:r>
      <w:r w:rsidRPr="004F2929">
        <w:rPr>
          <w:lang w:val="mk-MK"/>
        </w:rPr>
        <w:t xml:space="preserve"> </w:t>
      </w:r>
      <w:r w:rsidRPr="00451E87">
        <w:rPr>
          <w:rFonts w:cs="Tahoma"/>
        </w:rPr>
        <w:t>општините во градот Скопје и градот Скопје</w:t>
      </w:r>
    </w:p>
  </w:footnote>
  <w:footnote w:id="4">
    <w:p w:rsidR="00BD66E6" w:rsidRPr="00E00E09" w:rsidRDefault="00BD66E6" w:rsidP="00E00E09">
      <w:pPr>
        <w:autoSpaceDE w:val="0"/>
        <w:autoSpaceDN w:val="0"/>
        <w:adjustRightInd w:val="0"/>
        <w:spacing w:after="0" w:line="240" w:lineRule="auto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E00E09">
        <w:rPr>
          <w:sz w:val="20"/>
          <w:szCs w:val="20"/>
          <w:lang w:val="mk-MK"/>
        </w:rPr>
        <w:t xml:space="preserve">Цел на здружението е </w:t>
      </w:r>
      <w:r w:rsidRPr="00E00E09">
        <w:rPr>
          <w:rFonts w:cs="Tahoma"/>
          <w:sz w:val="20"/>
          <w:szCs w:val="20"/>
        </w:rPr>
        <w:t>проектиран резултат или состојба која</w:t>
      </w:r>
      <w:r w:rsidRPr="00E00E09">
        <w:rPr>
          <w:rFonts w:cs="Tahoma"/>
          <w:sz w:val="20"/>
          <w:szCs w:val="20"/>
          <w:lang w:val="mk-MK"/>
        </w:rPr>
        <w:t xml:space="preserve"> здружението </w:t>
      </w:r>
      <w:r w:rsidRPr="00E00E09">
        <w:rPr>
          <w:rFonts w:cs="Tahoma"/>
          <w:sz w:val="20"/>
          <w:szCs w:val="20"/>
        </w:rPr>
        <w:t>треба да ја постигне</w:t>
      </w:r>
    </w:p>
  </w:footnote>
  <w:footnote w:id="5">
    <w:p w:rsidR="00BD66E6" w:rsidRPr="00D86B49" w:rsidRDefault="00BD66E6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Органи на здружението што задложително треба да се формираат се Собрание и едно или повеќе лица овластени за застапување (застапник), а во статутот можат да се предвидат и други органи на здржението, како на пример Управен одбор, Извршен одбор, Надзорен одбор, Комисија за ревизија и др. </w:t>
      </w:r>
    </w:p>
  </w:footnote>
  <w:footnote w:id="6">
    <w:p w:rsidR="00C13E1A" w:rsidRPr="00C13E1A" w:rsidRDefault="00C13E1A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Доколку здружението има вработени, во статутот треба да бидат содржани одредби за организацијата и работата на Стручната служба или Извршната канцеларија</w:t>
      </w:r>
    </w:p>
  </w:footnote>
  <w:footnote w:id="7">
    <w:p w:rsidR="00BD66E6" w:rsidRPr="003E2140" w:rsidRDefault="00BD66E6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Може да се наведе конкретно здружение, иституција, општината во која е седиштето на здружението, Република </w:t>
      </w:r>
      <w:r w:rsidR="007B77B3">
        <w:rPr>
          <w:lang w:val="mk-MK"/>
        </w:rPr>
        <w:t xml:space="preserve">Северна </w:t>
      </w:r>
      <w:r>
        <w:rPr>
          <w:lang w:val="mk-MK"/>
        </w:rPr>
        <w:t>Македонија и сл.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377"/>
    <w:multiLevelType w:val="hybridMultilevel"/>
    <w:tmpl w:val="14C06228"/>
    <w:lvl w:ilvl="0" w:tplc="B30A1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058B"/>
    <w:multiLevelType w:val="hybridMultilevel"/>
    <w:tmpl w:val="CAC6B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C2265"/>
    <w:multiLevelType w:val="hybridMultilevel"/>
    <w:tmpl w:val="A7EA2A3E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9CC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318911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D5913"/>
    <w:multiLevelType w:val="hybridMultilevel"/>
    <w:tmpl w:val="CA8E4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E2C71"/>
    <w:multiLevelType w:val="hybridMultilevel"/>
    <w:tmpl w:val="30688894"/>
    <w:lvl w:ilvl="0" w:tplc="5B9CC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6922F2"/>
    <w:multiLevelType w:val="hybridMultilevel"/>
    <w:tmpl w:val="AB78C652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62E7F"/>
    <w:multiLevelType w:val="hybridMultilevel"/>
    <w:tmpl w:val="E71A68A2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C0C73"/>
    <w:multiLevelType w:val="hybridMultilevel"/>
    <w:tmpl w:val="70A4C7BE"/>
    <w:lvl w:ilvl="0" w:tplc="5B9CC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1761DB"/>
    <w:multiLevelType w:val="hybridMultilevel"/>
    <w:tmpl w:val="C11E3C9C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B4EB1"/>
    <w:multiLevelType w:val="hybridMultilevel"/>
    <w:tmpl w:val="440A8268"/>
    <w:lvl w:ilvl="0" w:tplc="5B9CC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14695D"/>
    <w:multiLevelType w:val="hybridMultilevel"/>
    <w:tmpl w:val="9FFC1968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00EFA"/>
    <w:multiLevelType w:val="hybridMultilevel"/>
    <w:tmpl w:val="8AF45516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21F3A"/>
    <w:multiLevelType w:val="hybridMultilevel"/>
    <w:tmpl w:val="45FC2590"/>
    <w:lvl w:ilvl="0" w:tplc="5B9CCA3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>
    <w:nsid w:val="40C61DAE"/>
    <w:multiLevelType w:val="hybridMultilevel"/>
    <w:tmpl w:val="D944B812"/>
    <w:lvl w:ilvl="0" w:tplc="DE6C6F80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54999"/>
    <w:multiLevelType w:val="hybridMultilevel"/>
    <w:tmpl w:val="BD52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C50F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B7D78"/>
    <w:multiLevelType w:val="hybridMultilevel"/>
    <w:tmpl w:val="6E926462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87C92"/>
    <w:multiLevelType w:val="hybridMultilevel"/>
    <w:tmpl w:val="92BA4C54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C772D"/>
    <w:multiLevelType w:val="hybridMultilevel"/>
    <w:tmpl w:val="A2C4E07A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412CF"/>
    <w:multiLevelType w:val="hybridMultilevel"/>
    <w:tmpl w:val="8A10F5E8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249DE"/>
    <w:multiLevelType w:val="hybridMultilevel"/>
    <w:tmpl w:val="14C06228"/>
    <w:lvl w:ilvl="0" w:tplc="B30A1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042E8"/>
    <w:multiLevelType w:val="hybridMultilevel"/>
    <w:tmpl w:val="C63A303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A1960"/>
    <w:multiLevelType w:val="hybridMultilevel"/>
    <w:tmpl w:val="72FEF04C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071DA"/>
    <w:multiLevelType w:val="hybridMultilevel"/>
    <w:tmpl w:val="F7981934"/>
    <w:lvl w:ilvl="0" w:tplc="5B9C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15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6"/>
  </w:num>
  <w:num w:numId="11">
    <w:abstractNumId w:val="8"/>
  </w:num>
  <w:num w:numId="12">
    <w:abstractNumId w:val="11"/>
  </w:num>
  <w:num w:numId="13">
    <w:abstractNumId w:val="4"/>
  </w:num>
  <w:num w:numId="14">
    <w:abstractNumId w:val="18"/>
  </w:num>
  <w:num w:numId="15">
    <w:abstractNumId w:val="5"/>
  </w:num>
  <w:num w:numId="16">
    <w:abstractNumId w:val="7"/>
  </w:num>
  <w:num w:numId="17">
    <w:abstractNumId w:val="21"/>
  </w:num>
  <w:num w:numId="18">
    <w:abstractNumId w:val="10"/>
  </w:num>
  <w:num w:numId="19">
    <w:abstractNumId w:val="6"/>
  </w:num>
  <w:num w:numId="20">
    <w:abstractNumId w:val="22"/>
  </w:num>
  <w:num w:numId="21">
    <w:abstractNumId w:val="13"/>
  </w:num>
  <w:num w:numId="22">
    <w:abstractNumId w:val="1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7AC"/>
    <w:rsid w:val="00014339"/>
    <w:rsid w:val="000C1F6A"/>
    <w:rsid w:val="00132971"/>
    <w:rsid w:val="0013466A"/>
    <w:rsid w:val="001348DB"/>
    <w:rsid w:val="00166EB8"/>
    <w:rsid w:val="001942D6"/>
    <w:rsid w:val="001A299D"/>
    <w:rsid w:val="001A7FA9"/>
    <w:rsid w:val="001B7DE9"/>
    <w:rsid w:val="001E34C8"/>
    <w:rsid w:val="0022199E"/>
    <w:rsid w:val="00224751"/>
    <w:rsid w:val="00255892"/>
    <w:rsid w:val="002D5AD4"/>
    <w:rsid w:val="002D6CB6"/>
    <w:rsid w:val="002E6E69"/>
    <w:rsid w:val="0033501C"/>
    <w:rsid w:val="00340935"/>
    <w:rsid w:val="003466E2"/>
    <w:rsid w:val="00355B4E"/>
    <w:rsid w:val="00362891"/>
    <w:rsid w:val="003B7449"/>
    <w:rsid w:val="003E2140"/>
    <w:rsid w:val="00402FC1"/>
    <w:rsid w:val="00436484"/>
    <w:rsid w:val="00451E87"/>
    <w:rsid w:val="00460E74"/>
    <w:rsid w:val="00485331"/>
    <w:rsid w:val="004B6473"/>
    <w:rsid w:val="004C17D0"/>
    <w:rsid w:val="004E44EB"/>
    <w:rsid w:val="004F2929"/>
    <w:rsid w:val="004F6E76"/>
    <w:rsid w:val="005117AC"/>
    <w:rsid w:val="0051433F"/>
    <w:rsid w:val="00524CB6"/>
    <w:rsid w:val="00555E88"/>
    <w:rsid w:val="00556854"/>
    <w:rsid w:val="00564C93"/>
    <w:rsid w:val="00585AA5"/>
    <w:rsid w:val="005969CD"/>
    <w:rsid w:val="005D2396"/>
    <w:rsid w:val="00600D2D"/>
    <w:rsid w:val="00653297"/>
    <w:rsid w:val="00672735"/>
    <w:rsid w:val="006953A4"/>
    <w:rsid w:val="006A6991"/>
    <w:rsid w:val="006A75E8"/>
    <w:rsid w:val="006C3961"/>
    <w:rsid w:val="006E3BF1"/>
    <w:rsid w:val="00714606"/>
    <w:rsid w:val="007505C0"/>
    <w:rsid w:val="007B5D93"/>
    <w:rsid w:val="007B77B3"/>
    <w:rsid w:val="007C6A5C"/>
    <w:rsid w:val="007E7ED8"/>
    <w:rsid w:val="0081256A"/>
    <w:rsid w:val="0085265D"/>
    <w:rsid w:val="008C59E5"/>
    <w:rsid w:val="008D2494"/>
    <w:rsid w:val="008D2A96"/>
    <w:rsid w:val="0093331E"/>
    <w:rsid w:val="00961F44"/>
    <w:rsid w:val="00992647"/>
    <w:rsid w:val="009E41E3"/>
    <w:rsid w:val="009E763F"/>
    <w:rsid w:val="00A02B8D"/>
    <w:rsid w:val="00A37E57"/>
    <w:rsid w:val="00AA1756"/>
    <w:rsid w:val="00AB289C"/>
    <w:rsid w:val="00AB6CB3"/>
    <w:rsid w:val="00AC640D"/>
    <w:rsid w:val="00B0174D"/>
    <w:rsid w:val="00B0771C"/>
    <w:rsid w:val="00B11CCE"/>
    <w:rsid w:val="00B40B18"/>
    <w:rsid w:val="00B53D6C"/>
    <w:rsid w:val="00B73614"/>
    <w:rsid w:val="00B93C7B"/>
    <w:rsid w:val="00BA6126"/>
    <w:rsid w:val="00BB2CA9"/>
    <w:rsid w:val="00BD66E6"/>
    <w:rsid w:val="00BF405D"/>
    <w:rsid w:val="00C13E1A"/>
    <w:rsid w:val="00C234A4"/>
    <w:rsid w:val="00C30CCC"/>
    <w:rsid w:val="00C56D8D"/>
    <w:rsid w:val="00C911F1"/>
    <w:rsid w:val="00CB284B"/>
    <w:rsid w:val="00CB73BE"/>
    <w:rsid w:val="00CD106D"/>
    <w:rsid w:val="00CD3673"/>
    <w:rsid w:val="00CD4E1D"/>
    <w:rsid w:val="00D14FEC"/>
    <w:rsid w:val="00D656E7"/>
    <w:rsid w:val="00D86B49"/>
    <w:rsid w:val="00D950A2"/>
    <w:rsid w:val="00DD1A50"/>
    <w:rsid w:val="00DE74C9"/>
    <w:rsid w:val="00DF467F"/>
    <w:rsid w:val="00E00E09"/>
    <w:rsid w:val="00E27C69"/>
    <w:rsid w:val="00E672E5"/>
    <w:rsid w:val="00ED6A65"/>
    <w:rsid w:val="00F01226"/>
    <w:rsid w:val="00F02100"/>
    <w:rsid w:val="00F23653"/>
    <w:rsid w:val="00F42F70"/>
    <w:rsid w:val="00F530A9"/>
    <w:rsid w:val="00FB225F"/>
    <w:rsid w:val="00FB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7A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36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6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6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7E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B6473"/>
  </w:style>
  <w:style w:type="paragraph" w:styleId="BodyText">
    <w:name w:val="Body Text"/>
    <w:basedOn w:val="Normal"/>
    <w:link w:val="BodyTextChar"/>
    <w:rsid w:val="007C6A5C"/>
    <w:pPr>
      <w:spacing w:after="0" w:line="240" w:lineRule="auto"/>
      <w:jc w:val="both"/>
    </w:pPr>
    <w:rPr>
      <w:rFonts w:ascii="Macedonian Tms" w:eastAsia="Times New Roman" w:hAnsi="Macedonian Tm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C6A5C"/>
    <w:rPr>
      <w:rFonts w:ascii="Macedonian Tms" w:eastAsia="Times New Roman" w:hAnsi="Macedonian Tms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961"/>
  </w:style>
  <w:style w:type="paragraph" w:styleId="Footer">
    <w:name w:val="footer"/>
    <w:basedOn w:val="Normal"/>
    <w:link w:val="FooterChar"/>
    <w:uiPriority w:val="99"/>
    <w:unhideWhenUsed/>
    <w:rsid w:val="006C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87A9-91AE-43BD-9640-FB0898D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11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suzana.nikodijevic</cp:lastModifiedBy>
  <cp:revision>27</cp:revision>
  <dcterms:created xsi:type="dcterms:W3CDTF">2015-11-25T11:33:00Z</dcterms:created>
  <dcterms:modified xsi:type="dcterms:W3CDTF">2020-02-25T09:08:00Z</dcterms:modified>
</cp:coreProperties>
</file>